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46A" w:rsidRPr="00946453" w:rsidRDefault="0026446A" w:rsidP="00346303">
      <w:pPr>
        <w:spacing w:after="120"/>
        <w:jc w:val="center"/>
        <w:rPr>
          <w:rFonts w:cs="Arial"/>
          <w:b/>
          <w:szCs w:val="24"/>
          <w:u w:val="single"/>
        </w:rPr>
      </w:pPr>
      <w:bookmarkStart w:id="0" w:name="_GoBack"/>
      <w:bookmarkEnd w:id="0"/>
    </w:p>
    <w:p w:rsidR="0026446A" w:rsidRPr="00946453" w:rsidRDefault="0026446A" w:rsidP="00346303">
      <w:pPr>
        <w:spacing w:after="120"/>
        <w:jc w:val="center"/>
        <w:rPr>
          <w:rFonts w:cs="Arial"/>
          <w:b/>
          <w:szCs w:val="24"/>
          <w:u w:val="single"/>
          <w:lang w:val="en-US"/>
        </w:rPr>
      </w:pPr>
    </w:p>
    <w:tbl>
      <w:tblPr>
        <w:tblW w:w="4606" w:type="dxa"/>
        <w:tblBorders>
          <w:bottom w:val="double" w:sz="4" w:space="0" w:color="auto"/>
        </w:tblBorders>
        <w:tblLayout w:type="fixed"/>
        <w:tblCellMar>
          <w:left w:w="70" w:type="dxa"/>
          <w:right w:w="70" w:type="dxa"/>
        </w:tblCellMar>
        <w:tblLook w:val="0000" w:firstRow="0" w:lastRow="0" w:firstColumn="0" w:lastColumn="0" w:noHBand="0" w:noVBand="0"/>
      </w:tblPr>
      <w:tblGrid>
        <w:gridCol w:w="4606"/>
      </w:tblGrid>
      <w:tr w:rsidR="0026446A" w:rsidRPr="00946453" w:rsidTr="00380000">
        <w:trPr>
          <w:trHeight w:val="1136"/>
        </w:trPr>
        <w:tc>
          <w:tcPr>
            <w:tcW w:w="4606" w:type="dxa"/>
          </w:tcPr>
          <w:p w:rsidR="0026446A" w:rsidRPr="00946453" w:rsidRDefault="00035F00" w:rsidP="00346303">
            <w:pPr>
              <w:rPr>
                <w:rFonts w:cs="Arial"/>
                <w:szCs w:val="24"/>
              </w:rPr>
            </w:pPr>
            <w:r>
              <w:rPr>
                <w:rFonts w:cs="Arial"/>
                <w:b/>
                <w:noProof/>
                <w:szCs w:val="24"/>
              </w:rPr>
              <w:drawing>
                <wp:inline distT="0" distB="0" distL="0" distR="0">
                  <wp:extent cx="850900" cy="800100"/>
                  <wp:effectExtent l="0" t="0" r="635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0" cy="800100"/>
                          </a:xfrm>
                          <a:prstGeom prst="rect">
                            <a:avLst/>
                          </a:prstGeom>
                          <a:noFill/>
                          <a:ln>
                            <a:noFill/>
                          </a:ln>
                        </pic:spPr>
                      </pic:pic>
                    </a:graphicData>
                  </a:graphic>
                </wp:inline>
              </w:drawing>
            </w:r>
          </w:p>
        </w:tc>
      </w:tr>
      <w:tr w:rsidR="0026446A" w:rsidRPr="00946453" w:rsidTr="00380000">
        <w:trPr>
          <w:trHeight w:val="292"/>
        </w:trPr>
        <w:tc>
          <w:tcPr>
            <w:tcW w:w="4606" w:type="dxa"/>
            <w:tcBorders>
              <w:bottom w:val="double" w:sz="4" w:space="0" w:color="auto"/>
            </w:tcBorders>
          </w:tcPr>
          <w:p w:rsidR="0026446A" w:rsidRPr="00946453" w:rsidRDefault="0026446A" w:rsidP="00346303">
            <w:pPr>
              <w:rPr>
                <w:rFonts w:cs="Arial"/>
                <w:b/>
                <w:szCs w:val="24"/>
              </w:rPr>
            </w:pPr>
            <w:r w:rsidRPr="00946453">
              <w:rPr>
                <w:rFonts w:cs="Arial"/>
                <w:b/>
                <w:szCs w:val="24"/>
              </w:rPr>
              <w:t>ΕΛΛΗΝΙΚΗ ΔΗΜΟΚΡΑΤΙΑ</w:t>
            </w:r>
          </w:p>
          <w:p w:rsidR="0026446A" w:rsidRPr="00946453" w:rsidRDefault="0026446A" w:rsidP="00346303">
            <w:pPr>
              <w:rPr>
                <w:rFonts w:cs="Arial"/>
                <w:b/>
                <w:szCs w:val="24"/>
              </w:rPr>
            </w:pPr>
            <w:r w:rsidRPr="00946453">
              <w:rPr>
                <w:rFonts w:cs="Arial"/>
                <w:b/>
                <w:szCs w:val="24"/>
              </w:rPr>
              <w:t>ΠΕΡΙΦΕΡΕΙΑ ΑΤΤΙΚΗΣ</w:t>
            </w:r>
          </w:p>
          <w:p w:rsidR="0026446A" w:rsidRPr="00946453" w:rsidRDefault="0026446A" w:rsidP="00346303">
            <w:pPr>
              <w:rPr>
                <w:rFonts w:cs="Arial"/>
                <w:b/>
                <w:szCs w:val="24"/>
              </w:rPr>
            </w:pPr>
            <w:r w:rsidRPr="00946453">
              <w:rPr>
                <w:rFonts w:cs="Arial"/>
                <w:b/>
                <w:szCs w:val="24"/>
              </w:rPr>
              <w:t>Γραφείο Τύπου</w:t>
            </w:r>
          </w:p>
          <w:p w:rsidR="0026446A" w:rsidRPr="00946453" w:rsidRDefault="0026446A" w:rsidP="00346303">
            <w:pPr>
              <w:rPr>
                <w:rFonts w:cs="Arial"/>
                <w:b/>
                <w:szCs w:val="24"/>
              </w:rPr>
            </w:pPr>
          </w:p>
        </w:tc>
      </w:tr>
    </w:tbl>
    <w:p w:rsidR="0026446A" w:rsidRPr="00946453" w:rsidRDefault="0026446A" w:rsidP="00346303">
      <w:pPr>
        <w:jc w:val="both"/>
        <w:rPr>
          <w:rFonts w:cs="Arial"/>
          <w:b/>
          <w:szCs w:val="24"/>
        </w:rPr>
      </w:pPr>
    </w:p>
    <w:p w:rsidR="0026446A" w:rsidRPr="00946453" w:rsidRDefault="0026446A" w:rsidP="00346303">
      <w:pPr>
        <w:jc w:val="right"/>
        <w:outlineLvl w:val="0"/>
        <w:rPr>
          <w:rFonts w:cs="Arial"/>
          <w:b/>
          <w:szCs w:val="24"/>
        </w:rPr>
      </w:pPr>
      <w:r w:rsidRPr="00946453">
        <w:rPr>
          <w:rFonts w:cs="Arial"/>
          <w:szCs w:val="24"/>
        </w:rPr>
        <w:tab/>
      </w:r>
      <w:r w:rsidRPr="00946453">
        <w:rPr>
          <w:rFonts w:cs="Arial"/>
          <w:szCs w:val="24"/>
        </w:rPr>
        <w:tab/>
      </w:r>
      <w:r w:rsidRPr="00946453">
        <w:rPr>
          <w:rFonts w:cs="Arial"/>
          <w:szCs w:val="24"/>
        </w:rPr>
        <w:tab/>
      </w:r>
      <w:r w:rsidRPr="00946453">
        <w:rPr>
          <w:rFonts w:cs="Arial"/>
          <w:szCs w:val="24"/>
        </w:rPr>
        <w:tab/>
      </w:r>
      <w:r w:rsidRPr="00946453">
        <w:rPr>
          <w:rFonts w:cs="Arial"/>
          <w:szCs w:val="24"/>
        </w:rPr>
        <w:tab/>
      </w:r>
    </w:p>
    <w:p w:rsidR="0026446A" w:rsidRPr="00946453" w:rsidRDefault="0026446A" w:rsidP="00346303">
      <w:pPr>
        <w:jc w:val="right"/>
        <w:outlineLvl w:val="0"/>
        <w:rPr>
          <w:rFonts w:cs="Arial"/>
          <w:b/>
          <w:szCs w:val="24"/>
        </w:rPr>
      </w:pPr>
      <w:r>
        <w:rPr>
          <w:rFonts w:cs="Arial"/>
          <w:b/>
          <w:szCs w:val="24"/>
        </w:rPr>
        <w:t>7/</w:t>
      </w:r>
      <w:r w:rsidRPr="00946453">
        <w:rPr>
          <w:rFonts w:cs="Arial"/>
          <w:b/>
          <w:szCs w:val="24"/>
        </w:rPr>
        <w:t>2/2021</w:t>
      </w:r>
    </w:p>
    <w:p w:rsidR="0026446A" w:rsidRPr="00946453" w:rsidRDefault="0026446A" w:rsidP="00D56BA6">
      <w:pPr>
        <w:pStyle w:val="ab"/>
        <w:jc w:val="center"/>
        <w:rPr>
          <w:b/>
          <w:sz w:val="24"/>
          <w:szCs w:val="24"/>
        </w:rPr>
      </w:pPr>
    </w:p>
    <w:p w:rsidR="0026446A" w:rsidRPr="00946453" w:rsidRDefault="0026446A" w:rsidP="00946453">
      <w:pPr>
        <w:spacing w:line="276" w:lineRule="auto"/>
        <w:jc w:val="center"/>
        <w:rPr>
          <w:rFonts w:cs="Arial"/>
          <w:b/>
          <w:szCs w:val="24"/>
        </w:rPr>
      </w:pPr>
      <w:r w:rsidRPr="00946453">
        <w:rPr>
          <w:rFonts w:cs="Arial"/>
          <w:b/>
          <w:szCs w:val="24"/>
        </w:rPr>
        <w:t xml:space="preserve">ΔΕΛΤΙΟ ΤΥΠΟΥ </w:t>
      </w:r>
    </w:p>
    <w:p w:rsidR="0026446A" w:rsidRPr="00946453" w:rsidRDefault="0026446A" w:rsidP="00946453">
      <w:pPr>
        <w:spacing w:line="276" w:lineRule="auto"/>
        <w:jc w:val="center"/>
        <w:rPr>
          <w:rFonts w:cs="Arial"/>
          <w:b/>
          <w:szCs w:val="24"/>
        </w:rPr>
      </w:pPr>
    </w:p>
    <w:p w:rsidR="0026446A" w:rsidRDefault="0026446A" w:rsidP="002A17D0">
      <w:pPr>
        <w:spacing w:line="360" w:lineRule="auto"/>
        <w:jc w:val="center"/>
        <w:rPr>
          <w:rFonts w:cs="Arial"/>
          <w:b/>
          <w:bCs/>
          <w:color w:val="000000"/>
          <w:szCs w:val="24"/>
        </w:rPr>
      </w:pPr>
      <w:r w:rsidRPr="00946453">
        <w:rPr>
          <w:rFonts w:cs="Arial"/>
          <w:b/>
          <w:bCs/>
          <w:color w:val="000000"/>
          <w:szCs w:val="24"/>
        </w:rPr>
        <w:t xml:space="preserve">Σε τροχιά υλοποίησης η κατασκευή του Κέντρου Επεξεργασίας Λυμάτων των Δήμων Ραφήνας-Πικερμίου και Σπάτων-Αρτέμιδος, συνολικού προϋπολογισμού </w:t>
      </w:r>
      <w:smartTag w:uri="urn:schemas-microsoft-com:office:smarttags" w:element="metricconverter">
        <w:smartTagPr>
          <w:attr w:name="ProductID" w:val="110 εκ."/>
        </w:smartTagPr>
        <w:r w:rsidRPr="00946453">
          <w:rPr>
            <w:rFonts w:cs="Arial"/>
            <w:b/>
            <w:bCs/>
            <w:color w:val="000000"/>
            <w:szCs w:val="24"/>
          </w:rPr>
          <w:t>110 εκ.</w:t>
        </w:r>
      </w:smartTag>
      <w:r w:rsidRPr="00946453">
        <w:rPr>
          <w:rFonts w:cs="Arial"/>
          <w:b/>
          <w:bCs/>
          <w:color w:val="000000"/>
          <w:szCs w:val="24"/>
        </w:rPr>
        <w:t xml:space="preserve"> € με τη συγχρηματοδότηση του Ταμείου Συνοχής 2014-2020</w:t>
      </w:r>
    </w:p>
    <w:p w:rsidR="0026446A" w:rsidRPr="00946453" w:rsidRDefault="0026446A" w:rsidP="002A17D0">
      <w:pPr>
        <w:spacing w:line="360" w:lineRule="auto"/>
        <w:jc w:val="center"/>
        <w:rPr>
          <w:rFonts w:cs="Arial"/>
          <w:b/>
          <w:bCs/>
          <w:color w:val="000000"/>
          <w:szCs w:val="24"/>
        </w:rPr>
      </w:pPr>
    </w:p>
    <w:p w:rsidR="0026446A" w:rsidRPr="00946453" w:rsidRDefault="0026446A" w:rsidP="002A17D0">
      <w:pPr>
        <w:spacing w:line="360" w:lineRule="auto"/>
        <w:jc w:val="center"/>
        <w:rPr>
          <w:rFonts w:cs="Arial"/>
          <w:b/>
          <w:bCs/>
          <w:color w:val="000000"/>
          <w:szCs w:val="24"/>
        </w:rPr>
      </w:pPr>
      <w:r w:rsidRPr="00946453">
        <w:rPr>
          <w:rFonts w:cs="Arial"/>
          <w:b/>
          <w:bCs/>
          <w:color w:val="000000"/>
          <w:szCs w:val="24"/>
        </w:rPr>
        <w:t>Γ. Πατούλης: «</w:t>
      </w:r>
      <w:r w:rsidRPr="00946453">
        <w:rPr>
          <w:rStyle w:val="a8"/>
          <w:rFonts w:cs="Arial"/>
          <w:b/>
          <w:iCs/>
          <w:color w:val="000000"/>
          <w:szCs w:val="24"/>
        </w:rPr>
        <w:t>Η Ανατολική Αττική καθίσταται ένα δυναμικό εργοτάξιο, καθώς έργα υποδομής που είχαν βαλτώσει για δεκαετίες αποκτούν σάρκα και οστά»</w:t>
      </w:r>
    </w:p>
    <w:p w:rsidR="0026446A" w:rsidRPr="00946453" w:rsidRDefault="0026446A" w:rsidP="002A17D0">
      <w:pPr>
        <w:spacing w:line="360" w:lineRule="auto"/>
        <w:jc w:val="center"/>
        <w:rPr>
          <w:rFonts w:cs="Arial"/>
          <w:b/>
          <w:bCs/>
          <w:color w:val="000000"/>
          <w:szCs w:val="24"/>
        </w:rPr>
      </w:pPr>
    </w:p>
    <w:p w:rsidR="0026446A" w:rsidRPr="00946453" w:rsidRDefault="0026446A" w:rsidP="002A17D0">
      <w:pPr>
        <w:pStyle w:val="Web"/>
        <w:spacing w:before="0" w:beforeAutospacing="0" w:after="0" w:afterAutospacing="0" w:line="360" w:lineRule="auto"/>
        <w:jc w:val="both"/>
        <w:rPr>
          <w:rStyle w:val="apple-converted-space"/>
          <w:rFonts w:ascii="Arial" w:hAnsi="Arial" w:cs="Arial"/>
          <w:color w:val="000000"/>
          <w:lang w:eastAsia="en-US"/>
        </w:rPr>
      </w:pPr>
      <w:r w:rsidRPr="00946453">
        <w:rPr>
          <w:rStyle w:val="apple-converted-space"/>
          <w:rFonts w:ascii="Arial" w:hAnsi="Arial" w:cs="Arial"/>
          <w:color w:val="000000"/>
        </w:rPr>
        <w:t xml:space="preserve">Σε τροχιά υλοποίησης μπαίνει το έργο της κατασκευής Κέντρου Επεξεργασίας Λυμάτων (ΚΕΛ) και Υποθαλάσσιου Αγωγού Διάθεσης των Δήμων Ραφήνας-Πικερμίου και Σπάτων-Αρτέμιδος. </w:t>
      </w:r>
      <w:r w:rsidRPr="00946453">
        <w:rPr>
          <w:rFonts w:ascii="Arial" w:hAnsi="Arial" w:cs="Arial"/>
          <w:color w:val="000000"/>
          <w:shd w:val="clear" w:color="auto" w:fill="FFFFFF"/>
        </w:rPr>
        <w:t>Ειδικότερα, η ΕΥΔ ΕΠ Περιφέρειας Αττικής (Διαχειριστική Αρχή) προχώρησε στην προέγκριση των τευχών της διακήρυξης, αλλά και της διαδικασίας δημοπράτησης του έργου</w:t>
      </w:r>
      <w:r w:rsidRPr="00946453">
        <w:rPr>
          <w:rStyle w:val="apple-converted-space"/>
          <w:rFonts w:ascii="Arial" w:hAnsi="Arial" w:cs="Arial"/>
          <w:color w:val="000000"/>
        </w:rPr>
        <w:t xml:space="preserve"> συνολικού προϋπολογισμού </w:t>
      </w:r>
      <w:smartTag w:uri="urn:schemas-microsoft-com:office:smarttags" w:element="metricconverter">
        <w:smartTagPr>
          <w:attr w:name="ProductID" w:val="110 εκ."/>
        </w:smartTagPr>
        <w:r w:rsidRPr="00946453">
          <w:rPr>
            <w:rStyle w:val="apple-converted-space"/>
            <w:rFonts w:ascii="Arial" w:hAnsi="Arial" w:cs="Arial"/>
            <w:color w:val="000000"/>
          </w:rPr>
          <w:t>110 εκ.</w:t>
        </w:r>
      </w:smartTag>
      <w:r w:rsidRPr="00946453">
        <w:rPr>
          <w:rStyle w:val="apple-converted-space"/>
          <w:rFonts w:ascii="Arial" w:hAnsi="Arial" w:cs="Arial"/>
          <w:color w:val="000000"/>
        </w:rPr>
        <w:t xml:space="preserve"> €, με τη συγχρηματοδότηση του ΕΣΠΑ 2014-2020 και ειδικότερα του Ταμείου Συνοχής. </w:t>
      </w:r>
    </w:p>
    <w:p w:rsidR="0026446A" w:rsidRPr="00946453" w:rsidRDefault="0026446A" w:rsidP="002A17D0">
      <w:pPr>
        <w:pStyle w:val="Web"/>
        <w:spacing w:before="0" w:beforeAutospacing="0" w:after="0" w:afterAutospacing="0" w:line="360" w:lineRule="auto"/>
        <w:jc w:val="both"/>
        <w:rPr>
          <w:rFonts w:ascii="Arial" w:hAnsi="Arial" w:cs="Arial"/>
          <w:color w:val="000000"/>
        </w:rPr>
      </w:pPr>
    </w:p>
    <w:p w:rsidR="0026446A" w:rsidRPr="00946453" w:rsidRDefault="0026446A" w:rsidP="002A17D0">
      <w:pPr>
        <w:pStyle w:val="Web"/>
        <w:spacing w:before="0" w:beforeAutospacing="0" w:after="0" w:afterAutospacing="0" w:line="360" w:lineRule="auto"/>
        <w:jc w:val="both"/>
        <w:rPr>
          <w:rFonts w:ascii="Arial" w:hAnsi="Arial" w:cs="Arial"/>
          <w:color w:val="000000"/>
        </w:rPr>
      </w:pPr>
      <w:r w:rsidRPr="00946453">
        <w:rPr>
          <w:rFonts w:ascii="Arial" w:hAnsi="Arial" w:cs="Arial"/>
          <w:color w:val="000000"/>
        </w:rPr>
        <w:t>Η σημασία του νέου αυτού έργου, δικαιούχος του οποίου είναι η ΕΥΔΑΠ Α.Ε., είναι διπλή. Καταρχάς, θα συνεισφέρει καθοριστικά στην προστασία του περιβάλλοντος μιας περιοχής με ιδιαίτερο φυσικό κάλλος και πλούσιο οικοσύστημα. Επιπροσθέτως, θα συμβάλει αποτελεσματικά στη σταδιακή εξάλειψη των προστίμων που έχουν επιβληθεί στη χώρα από το Δικαστήριο των Ευρωπαϊκών Κοινοτήτων, λόγω της καθυστέρησης στην κατασκευή κατάλληλων συστημάτων αποχέτευσης στους οικισμούς Β’ Προτεραιότητας (οικισμούς με πληθυσμό άνω των 15.000 κατοίκων).</w:t>
      </w:r>
    </w:p>
    <w:p w:rsidR="0026446A" w:rsidRPr="00946453" w:rsidRDefault="0026446A" w:rsidP="002A17D0">
      <w:pPr>
        <w:pStyle w:val="Web"/>
        <w:spacing w:before="0" w:beforeAutospacing="0" w:after="0" w:afterAutospacing="0" w:line="360" w:lineRule="auto"/>
        <w:jc w:val="both"/>
        <w:rPr>
          <w:rFonts w:ascii="Arial" w:hAnsi="Arial" w:cs="Arial"/>
          <w:color w:val="000000"/>
        </w:rPr>
      </w:pPr>
    </w:p>
    <w:p w:rsidR="0026446A" w:rsidRPr="00946453" w:rsidRDefault="0026446A" w:rsidP="002A17D0">
      <w:pPr>
        <w:pStyle w:val="Web"/>
        <w:spacing w:before="0" w:beforeAutospacing="0" w:after="0" w:afterAutospacing="0" w:line="360" w:lineRule="auto"/>
        <w:jc w:val="both"/>
        <w:rPr>
          <w:rFonts w:ascii="Arial" w:hAnsi="Arial" w:cs="Arial"/>
          <w:color w:val="000000"/>
        </w:rPr>
      </w:pPr>
      <w:r w:rsidRPr="00946453">
        <w:rPr>
          <w:rFonts w:ascii="Arial" w:hAnsi="Arial" w:cs="Arial"/>
          <w:color w:val="000000"/>
        </w:rPr>
        <w:lastRenderedPageBreak/>
        <w:t>Η εν λόγω εργολαβία αποτελεί την 4</w:t>
      </w:r>
      <w:r w:rsidRPr="00946453">
        <w:rPr>
          <w:rFonts w:ascii="Arial" w:hAnsi="Arial" w:cs="Arial"/>
          <w:color w:val="000000"/>
          <w:vertAlign w:val="superscript"/>
        </w:rPr>
        <w:t>η</w:t>
      </w:r>
      <w:r w:rsidRPr="00946453">
        <w:rPr>
          <w:rFonts w:ascii="Arial" w:hAnsi="Arial" w:cs="Arial"/>
          <w:color w:val="000000"/>
        </w:rPr>
        <w:t xml:space="preserve"> στη σειρά διαδικασία δημοπράτησης που προεγκρίνει η Διαχειριστική Αρχή της Περιφέρειας Αττικής για λογαριασμό της ΕΥΔΑΠ ΑΕ και αναφορικά με την αποχέτευση και επεξεργασία – διάθεση λυμάτων των </w:t>
      </w:r>
      <w:r w:rsidRPr="00946453">
        <w:rPr>
          <w:rStyle w:val="apple-converted-space"/>
          <w:rFonts w:ascii="Arial" w:hAnsi="Arial" w:cs="Arial"/>
          <w:color w:val="000000"/>
        </w:rPr>
        <w:t>Δήμων Ραφήνας-Πικερμίου και Σπάτων-Αρτέμιδος</w:t>
      </w:r>
      <w:r w:rsidRPr="00946453">
        <w:rPr>
          <w:rFonts w:ascii="Arial" w:hAnsi="Arial" w:cs="Arial"/>
          <w:color w:val="000000"/>
        </w:rPr>
        <w:t xml:space="preserve">. Είναι σημαντικό να τονιστεί ότι μέσα σε λίγους μόνο μήνες, με συστηματικές ενέργειες και συνεργασίες, εξασφαλίστηκε η έγκριση του μεγάλου έργου από την Ευρωπαϊκή Επιτροπή και παράλληλα η δημοπράτηση εργολαβιών που αγγίζουν τα </w:t>
      </w:r>
      <w:smartTag w:uri="urn:schemas-microsoft-com:office:smarttags" w:element="metricconverter">
        <w:smartTagPr>
          <w:attr w:name="ProductID" w:val="300 εκ."/>
        </w:smartTagPr>
        <w:r w:rsidRPr="00946453">
          <w:rPr>
            <w:rFonts w:ascii="Arial" w:hAnsi="Arial" w:cs="Arial"/>
            <w:color w:val="000000"/>
          </w:rPr>
          <w:t>300 εκ.</w:t>
        </w:r>
      </w:smartTag>
      <w:r w:rsidRPr="00946453">
        <w:rPr>
          <w:rFonts w:ascii="Arial" w:hAnsi="Arial" w:cs="Arial"/>
          <w:color w:val="000000"/>
        </w:rPr>
        <w:t xml:space="preserve"> €. Ειδικότερα το εν λόγω ΚΕΛ αποτελεί το μεγαλύτερο έργο βιολογικού καθαρισμού που δημοπρατείται στην παρούσα φάση σε εθνικό αλλά και ευρωπαϊκό επίπεδο, δυναμικότητας 135.000 ισοδύναμων κατοίκων.</w:t>
      </w:r>
    </w:p>
    <w:p w:rsidR="0026446A" w:rsidRPr="00946453" w:rsidRDefault="0026446A" w:rsidP="002A17D0">
      <w:pPr>
        <w:pStyle w:val="Web"/>
        <w:spacing w:before="0" w:beforeAutospacing="0" w:after="0" w:afterAutospacing="0" w:line="360" w:lineRule="auto"/>
        <w:jc w:val="both"/>
        <w:rPr>
          <w:rFonts w:ascii="Arial" w:hAnsi="Arial" w:cs="Arial"/>
          <w:color w:val="000000"/>
        </w:rPr>
      </w:pPr>
    </w:p>
    <w:p w:rsidR="0026446A" w:rsidRPr="00946453" w:rsidRDefault="0026446A" w:rsidP="002A17D0">
      <w:pPr>
        <w:pStyle w:val="Web"/>
        <w:spacing w:before="0" w:beforeAutospacing="0" w:after="0" w:afterAutospacing="0" w:line="360" w:lineRule="auto"/>
        <w:jc w:val="both"/>
        <w:rPr>
          <w:rStyle w:val="a7"/>
          <w:rFonts w:ascii="Arial" w:hAnsi="Arial" w:cs="Arial"/>
          <w:bCs/>
          <w:color w:val="000000"/>
        </w:rPr>
      </w:pPr>
      <w:r w:rsidRPr="00946453">
        <w:rPr>
          <w:rStyle w:val="a7"/>
          <w:rFonts w:ascii="Arial" w:hAnsi="Arial" w:cs="Arial"/>
          <w:bCs/>
          <w:color w:val="000000"/>
        </w:rPr>
        <w:t>Ο Περιφερειάρχης Αττικής Γιώργος Πατούλης δήλωσε σχετικά:</w:t>
      </w:r>
    </w:p>
    <w:p w:rsidR="0026446A" w:rsidRDefault="0026446A" w:rsidP="002A17D0">
      <w:pPr>
        <w:pStyle w:val="Web"/>
        <w:spacing w:before="0" w:beforeAutospacing="0" w:after="0" w:afterAutospacing="0" w:line="360" w:lineRule="auto"/>
        <w:jc w:val="both"/>
        <w:rPr>
          <w:rFonts w:ascii="Arial" w:hAnsi="Arial" w:cs="Arial"/>
          <w:i/>
          <w:iCs/>
          <w:color w:val="000000"/>
        </w:rPr>
      </w:pPr>
    </w:p>
    <w:p w:rsidR="0026446A" w:rsidRPr="00946453" w:rsidRDefault="0026446A" w:rsidP="002A17D0">
      <w:pPr>
        <w:pStyle w:val="Web"/>
        <w:spacing w:before="0" w:beforeAutospacing="0" w:after="0" w:afterAutospacing="0" w:line="360" w:lineRule="auto"/>
        <w:jc w:val="both"/>
        <w:rPr>
          <w:rStyle w:val="a8"/>
          <w:rFonts w:ascii="Arial" w:hAnsi="Arial" w:cs="Arial"/>
          <w:iCs/>
          <w:color w:val="000000"/>
        </w:rPr>
      </w:pPr>
      <w:r w:rsidRPr="00946453">
        <w:rPr>
          <w:rFonts w:ascii="Arial" w:hAnsi="Arial" w:cs="Arial"/>
          <w:i/>
          <w:iCs/>
          <w:color w:val="000000"/>
        </w:rPr>
        <w:t>«Ξεκινάει να υλοποιείται στην Ανατολική Αττική ένα ακόμα πολύ σημαντικό έργο,</w:t>
      </w:r>
      <w:r w:rsidRPr="00946453">
        <w:rPr>
          <w:rStyle w:val="a8"/>
          <w:rFonts w:ascii="Arial" w:hAnsi="Arial" w:cs="Arial"/>
          <w:iCs/>
          <w:color w:val="000000"/>
        </w:rPr>
        <w:t xml:space="preserve"> η κατασκευή του κέντρου επεξεργασίας λυμάτων και του υποθαλάσσιου αγωγού διάθεσης στην ευρύτερη περιοχή της Ραφήνας και των Σπάτων. Η Διαχειριστική μας Αρχή, συνεργάστηκε άψογα για ακόμα μία φορά με την ΕΥΔΑΠ Α.Ε. και η διαδικασία ελέγχου που προβλέπεται στο ΕΣΠΑ ολοκληρώθηκε πολύ ομαλά. Έτσι, πολύ σύντομα, δημοπρατείται ένα  σημαντικό έργο για την Ανατολική Αττική, το οποίο θα συμβάλει καθοριστικά στην προστασία του περιβάλλοντος. Θα ήθελα να ευχαριστήσω θερμά τους ανθρώπους της ΕΥΔΑΠ Α.Ε. για τον επαγγελματισμό τους και την προσήλωσή τους στην υλοποίηση των τόσο σημαντικών έργων αποχέτευσης της Ανατολικής Αττικής, καθώς και την Ευρωπαϊκή Επιτροπή για την αμέριστη βοήθειά της στην προσπάθεια της χώρας μας για συμμόρφωση με τις απαιτήσεις της Κοινοτικής Οδηγίας περί αποχέτευσης ακαθάρτων. Η Ανατολική Αττική καθίσταται ένα δυναμικό εργοτάξιο, καθώς έργα υποδομής που είχαν βαλτώσει για δεκαετίες αποκτούν σάρκα και οστά».</w:t>
      </w:r>
    </w:p>
    <w:p w:rsidR="0026446A" w:rsidRPr="00946453" w:rsidRDefault="0026446A" w:rsidP="002A17D0">
      <w:pPr>
        <w:spacing w:line="360" w:lineRule="auto"/>
        <w:rPr>
          <w:rFonts w:cs="Arial"/>
          <w:szCs w:val="24"/>
        </w:rPr>
      </w:pPr>
    </w:p>
    <w:p w:rsidR="0026446A" w:rsidRPr="00946453" w:rsidRDefault="0026446A" w:rsidP="00946453">
      <w:pPr>
        <w:pStyle w:val="ab"/>
        <w:jc w:val="center"/>
        <w:rPr>
          <w:b/>
          <w:sz w:val="24"/>
          <w:szCs w:val="24"/>
          <w:lang w:eastAsia="en-US"/>
        </w:rPr>
      </w:pPr>
    </w:p>
    <w:p w:rsidR="0026446A" w:rsidRPr="00946453" w:rsidRDefault="0026446A" w:rsidP="005738D2">
      <w:pPr>
        <w:shd w:val="clear" w:color="auto" w:fill="FFFFFF"/>
        <w:spacing w:after="255"/>
        <w:rPr>
          <w:rFonts w:cs="Arial"/>
          <w:b/>
          <w:szCs w:val="24"/>
          <w:lang w:eastAsia="en-US"/>
        </w:rPr>
      </w:pPr>
      <w:r w:rsidRPr="00946453">
        <w:rPr>
          <w:rFonts w:cs="Arial"/>
          <w:b/>
          <w:szCs w:val="24"/>
          <w:lang w:eastAsia="en-US"/>
        </w:rPr>
        <w:t>ΓΡΑΦΕΙΟ ΤΥΠΟΥ</w:t>
      </w:r>
    </w:p>
    <w:p w:rsidR="0026446A" w:rsidRPr="002A17D0" w:rsidRDefault="0026446A" w:rsidP="00346303">
      <w:pPr>
        <w:spacing w:before="120" w:after="240"/>
        <w:jc w:val="both"/>
        <w:rPr>
          <w:rFonts w:cs="Arial"/>
          <w:b/>
          <w:szCs w:val="24"/>
          <w:u w:val="single"/>
          <w:lang w:val="en-GB"/>
        </w:rPr>
      </w:pPr>
      <w:r w:rsidRPr="00946453">
        <w:rPr>
          <w:rFonts w:cs="Arial"/>
          <w:szCs w:val="24"/>
          <w:lang w:eastAsia="en-US"/>
        </w:rPr>
        <w:t>Ε</w:t>
      </w:r>
      <w:r w:rsidRPr="002A17D0">
        <w:rPr>
          <w:rFonts w:cs="Arial"/>
          <w:szCs w:val="24"/>
          <w:lang w:val="en-GB" w:eastAsia="en-US"/>
        </w:rPr>
        <w:t>-</w:t>
      </w:r>
      <w:r w:rsidRPr="00946453">
        <w:rPr>
          <w:rFonts w:cs="Arial"/>
          <w:szCs w:val="24"/>
          <w:lang w:val="en-US" w:eastAsia="en-US"/>
        </w:rPr>
        <w:t>mail</w:t>
      </w:r>
      <w:r w:rsidRPr="002A17D0">
        <w:rPr>
          <w:rFonts w:cs="Arial"/>
          <w:szCs w:val="24"/>
          <w:lang w:val="en-GB" w:eastAsia="en-US"/>
        </w:rPr>
        <w:t xml:space="preserve">: </w:t>
      </w:r>
      <w:hyperlink r:id="rId9" w:history="1">
        <w:r w:rsidRPr="00946453">
          <w:rPr>
            <w:rStyle w:val="-"/>
            <w:rFonts w:cs="Arial"/>
            <w:color w:val="auto"/>
            <w:szCs w:val="24"/>
            <w:lang w:val="en-US" w:eastAsia="en-US"/>
          </w:rPr>
          <w:t>pressoffice</w:t>
        </w:r>
        <w:r w:rsidRPr="002A17D0">
          <w:rPr>
            <w:rStyle w:val="-"/>
            <w:rFonts w:cs="Arial"/>
            <w:color w:val="auto"/>
            <w:szCs w:val="24"/>
            <w:lang w:val="en-GB" w:eastAsia="en-US"/>
          </w:rPr>
          <w:t>@</w:t>
        </w:r>
        <w:r w:rsidRPr="00946453">
          <w:rPr>
            <w:rStyle w:val="-"/>
            <w:rFonts w:cs="Arial"/>
            <w:color w:val="auto"/>
            <w:szCs w:val="24"/>
            <w:lang w:val="en-US" w:eastAsia="en-US"/>
          </w:rPr>
          <w:t>patt</w:t>
        </w:r>
        <w:r w:rsidRPr="002A17D0">
          <w:rPr>
            <w:rStyle w:val="-"/>
            <w:rFonts w:cs="Arial"/>
            <w:color w:val="auto"/>
            <w:szCs w:val="24"/>
            <w:lang w:val="en-GB" w:eastAsia="en-US"/>
          </w:rPr>
          <w:t>.</w:t>
        </w:r>
        <w:r w:rsidRPr="00946453">
          <w:rPr>
            <w:rStyle w:val="-"/>
            <w:rFonts w:cs="Arial"/>
            <w:color w:val="auto"/>
            <w:szCs w:val="24"/>
            <w:lang w:val="en-US" w:eastAsia="en-US"/>
          </w:rPr>
          <w:t>gov</w:t>
        </w:r>
        <w:r w:rsidRPr="002A17D0">
          <w:rPr>
            <w:rStyle w:val="-"/>
            <w:rFonts w:cs="Arial"/>
            <w:color w:val="auto"/>
            <w:szCs w:val="24"/>
            <w:lang w:val="en-GB" w:eastAsia="en-US"/>
          </w:rPr>
          <w:t>.</w:t>
        </w:r>
        <w:r w:rsidRPr="00946453">
          <w:rPr>
            <w:rStyle w:val="-"/>
            <w:rFonts w:cs="Arial"/>
            <w:color w:val="auto"/>
            <w:szCs w:val="24"/>
            <w:lang w:val="en-US" w:eastAsia="en-US"/>
          </w:rPr>
          <w:t>gr</w:t>
        </w:r>
      </w:hyperlink>
    </w:p>
    <w:p w:rsidR="0026446A" w:rsidRPr="002A17D0" w:rsidRDefault="0026446A">
      <w:pPr>
        <w:spacing w:before="120" w:after="240"/>
        <w:jc w:val="both"/>
        <w:rPr>
          <w:rFonts w:cs="Arial"/>
          <w:b/>
          <w:szCs w:val="24"/>
          <w:u w:val="single"/>
          <w:lang w:val="en-GB"/>
        </w:rPr>
      </w:pPr>
    </w:p>
    <w:sectPr w:rsidR="0026446A" w:rsidRPr="002A17D0" w:rsidSect="00E40476">
      <w:footerReference w:type="even" r:id="rId10"/>
      <w:pgSz w:w="11906" w:h="16838"/>
      <w:pgMar w:top="899"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025" w:rsidRDefault="00C64025">
      <w:r>
        <w:separator/>
      </w:r>
    </w:p>
  </w:endnote>
  <w:endnote w:type="continuationSeparator" w:id="0">
    <w:p w:rsidR="00C64025" w:rsidRDefault="00C6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46A" w:rsidRDefault="0026446A" w:rsidP="00E4047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6446A" w:rsidRDefault="0026446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025" w:rsidRDefault="00C64025">
      <w:r>
        <w:separator/>
      </w:r>
    </w:p>
  </w:footnote>
  <w:footnote w:type="continuationSeparator" w:id="0">
    <w:p w:rsidR="00C64025" w:rsidRDefault="00C640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0C0"/>
    <w:multiLevelType w:val="hybridMultilevel"/>
    <w:tmpl w:val="037AB9CA"/>
    <w:lvl w:ilvl="0" w:tplc="A9860708">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C7C1BF5"/>
    <w:multiLevelType w:val="hybridMultilevel"/>
    <w:tmpl w:val="72AE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B5EFA"/>
    <w:multiLevelType w:val="multilevel"/>
    <w:tmpl w:val="AEFA5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5987CC7"/>
    <w:multiLevelType w:val="singleLevel"/>
    <w:tmpl w:val="15987CC7"/>
    <w:lvl w:ilvl="0">
      <w:start w:val="1"/>
      <w:numFmt w:val="bullet"/>
      <w:lvlText w:val=""/>
      <w:lvlJc w:val="left"/>
      <w:pPr>
        <w:tabs>
          <w:tab w:val="num" w:pos="420"/>
        </w:tabs>
        <w:ind w:left="420" w:hanging="420"/>
      </w:pPr>
      <w:rPr>
        <w:rFonts w:ascii="Wingdings" w:hAnsi="Wingdings" w:hint="default"/>
      </w:rPr>
    </w:lvl>
  </w:abstractNum>
  <w:abstractNum w:abstractNumId="4">
    <w:nsid w:val="219A40EF"/>
    <w:multiLevelType w:val="multilevel"/>
    <w:tmpl w:val="AEA0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7534A2"/>
    <w:multiLevelType w:val="hybridMultilevel"/>
    <w:tmpl w:val="9DD4728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2668273B"/>
    <w:multiLevelType w:val="hybridMultilevel"/>
    <w:tmpl w:val="8FD8E4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8EE5AF3"/>
    <w:multiLevelType w:val="multilevel"/>
    <w:tmpl w:val="CDE0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CE7D0D"/>
    <w:multiLevelType w:val="hybridMultilevel"/>
    <w:tmpl w:val="46EAF5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AA70D45"/>
    <w:multiLevelType w:val="hybridMultilevel"/>
    <w:tmpl w:val="88C2F3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637" w:hanging="360"/>
      </w:pPr>
      <w:rPr>
        <w:rFonts w:ascii="Courier New" w:hAnsi="Courier New" w:hint="default"/>
      </w:rPr>
    </w:lvl>
    <w:lvl w:ilvl="2" w:tplc="0408000F">
      <w:start w:val="1"/>
      <w:numFmt w:val="decimal"/>
      <w:lvlText w:val="%3."/>
      <w:lvlJc w:val="left"/>
      <w:pPr>
        <w:ind w:left="360" w:hanging="360"/>
      </w:pPr>
      <w:rPr>
        <w:rFonts w:cs="Times New Roman"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16F3E2D"/>
    <w:multiLevelType w:val="hybridMultilevel"/>
    <w:tmpl w:val="06486DF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3C4608EB"/>
    <w:multiLevelType w:val="multilevel"/>
    <w:tmpl w:val="98F6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AD736A"/>
    <w:multiLevelType w:val="hybridMultilevel"/>
    <w:tmpl w:val="4626A3D0"/>
    <w:lvl w:ilvl="0" w:tplc="96001F8A">
      <w:start w:val="1"/>
      <w:numFmt w:val="decimal"/>
      <w:lvlText w:val="%1."/>
      <w:lvlJc w:val="left"/>
      <w:pPr>
        <w:tabs>
          <w:tab w:val="num" w:pos="360"/>
        </w:tabs>
        <w:ind w:left="360" w:hanging="360"/>
      </w:pPr>
      <w:rPr>
        <w:rFonts w:cs="Times New Roman"/>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
    <w:nsid w:val="45FE7547"/>
    <w:multiLevelType w:val="multilevel"/>
    <w:tmpl w:val="E8B2B9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81171FA"/>
    <w:multiLevelType w:val="multilevel"/>
    <w:tmpl w:val="C16C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894076"/>
    <w:multiLevelType w:val="hybridMultilevel"/>
    <w:tmpl w:val="B92C7CEA"/>
    <w:lvl w:ilvl="0" w:tplc="04080001">
      <w:start w:val="1"/>
      <w:numFmt w:val="bullet"/>
      <w:lvlText w:val=""/>
      <w:lvlJc w:val="left"/>
      <w:pPr>
        <w:ind w:left="644" w:hanging="360"/>
      </w:pPr>
      <w:rPr>
        <w:rFonts w:ascii="Symbol" w:hAnsi="Symbol" w:hint="default"/>
      </w:rPr>
    </w:lvl>
    <w:lvl w:ilvl="1" w:tplc="21CC0A32">
      <w:start w:val="1"/>
      <w:numFmt w:val="bullet"/>
      <w:lvlText w:val="o"/>
      <w:lvlJc w:val="left"/>
      <w:pPr>
        <w:ind w:left="1364" w:hanging="360"/>
      </w:pPr>
      <w:rPr>
        <w:rFonts w:ascii="Courier New" w:hAnsi="Courier New" w:hint="default"/>
        <w:sz w:val="24"/>
      </w:rPr>
    </w:lvl>
    <w:lvl w:ilvl="2" w:tplc="AA400102">
      <w:start w:val="1"/>
      <w:numFmt w:val="bullet"/>
      <w:lvlText w:val=""/>
      <w:lvlJc w:val="left"/>
      <w:pPr>
        <w:ind w:left="2084" w:hanging="360"/>
      </w:pPr>
      <w:rPr>
        <w:rFonts w:ascii="Wingdings" w:hAnsi="Wingdings" w:hint="default"/>
        <w:sz w:val="24"/>
      </w:rPr>
    </w:lvl>
    <w:lvl w:ilvl="3" w:tplc="0408000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6">
    <w:nsid w:val="4ADD3959"/>
    <w:multiLevelType w:val="multilevel"/>
    <w:tmpl w:val="9F5C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CD4F73"/>
    <w:multiLevelType w:val="hybridMultilevel"/>
    <w:tmpl w:val="86C6C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75054F0"/>
    <w:multiLevelType w:val="multilevel"/>
    <w:tmpl w:val="8DFC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2D4121"/>
    <w:multiLevelType w:val="hybridMultilevel"/>
    <w:tmpl w:val="B916F864"/>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nsid w:val="60352CA5"/>
    <w:multiLevelType w:val="hybridMultilevel"/>
    <w:tmpl w:val="E1F6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D31F8E"/>
    <w:multiLevelType w:val="multilevel"/>
    <w:tmpl w:val="A3E8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715154"/>
    <w:multiLevelType w:val="hybridMultilevel"/>
    <w:tmpl w:val="8A347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8A446D"/>
    <w:multiLevelType w:val="hybridMultilevel"/>
    <w:tmpl w:val="CE7C17F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
    <w:nsid w:val="7B8E3909"/>
    <w:multiLevelType w:val="multilevel"/>
    <w:tmpl w:val="B95C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B7410E"/>
    <w:multiLevelType w:val="hybridMultilevel"/>
    <w:tmpl w:val="46103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10"/>
  </w:num>
  <w:num w:numId="4">
    <w:abstractNumId w:val="12"/>
  </w:num>
  <w:num w:numId="5">
    <w:abstractNumId w:val="1"/>
  </w:num>
  <w:num w:numId="6">
    <w:abstractNumId w:val="8"/>
  </w:num>
  <w:num w:numId="7">
    <w:abstractNumId w:val="0"/>
  </w:num>
  <w:num w:numId="8">
    <w:abstractNumId w:val="9"/>
  </w:num>
  <w:num w:numId="9">
    <w:abstractNumId w:val="15"/>
  </w:num>
  <w:num w:numId="10">
    <w:abstractNumId w:val="17"/>
  </w:num>
  <w:num w:numId="11">
    <w:abstractNumId w:val="25"/>
  </w:num>
  <w:num w:numId="12">
    <w:abstractNumId w:val="14"/>
  </w:num>
  <w:num w:numId="13">
    <w:abstractNumId w:val="11"/>
  </w:num>
  <w:num w:numId="14">
    <w:abstractNumId w:val="18"/>
  </w:num>
  <w:num w:numId="15">
    <w:abstractNumId w:val="21"/>
  </w:num>
  <w:num w:numId="16">
    <w:abstractNumId w:val="13"/>
  </w:num>
  <w:num w:numId="17">
    <w:abstractNumId w:val="16"/>
  </w:num>
  <w:num w:numId="18">
    <w:abstractNumId w:val="4"/>
  </w:num>
  <w:num w:numId="19">
    <w:abstractNumId w:val="7"/>
  </w:num>
  <w:num w:numId="20">
    <w:abstractNumId w:val="24"/>
  </w:num>
  <w:num w:numId="21">
    <w:abstractNumId w:val="3"/>
  </w:num>
  <w:num w:numId="22">
    <w:abstractNumId w:val="5"/>
  </w:num>
  <w:num w:numId="23">
    <w:abstractNumId w:val="2"/>
  </w:num>
  <w:num w:numId="24">
    <w:abstractNumId w:val="6"/>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476"/>
    <w:rsid w:val="00001E94"/>
    <w:rsid w:val="00003525"/>
    <w:rsid w:val="00003C48"/>
    <w:rsid w:val="00006D13"/>
    <w:rsid w:val="000106B8"/>
    <w:rsid w:val="000125BA"/>
    <w:rsid w:val="000128CE"/>
    <w:rsid w:val="00013242"/>
    <w:rsid w:val="00013D24"/>
    <w:rsid w:val="00021877"/>
    <w:rsid w:val="00035E94"/>
    <w:rsid w:val="00035F00"/>
    <w:rsid w:val="000375BE"/>
    <w:rsid w:val="00044866"/>
    <w:rsid w:val="00044D14"/>
    <w:rsid w:val="00045D1F"/>
    <w:rsid w:val="00046170"/>
    <w:rsid w:val="00046D60"/>
    <w:rsid w:val="00052B53"/>
    <w:rsid w:val="0005491D"/>
    <w:rsid w:val="00060E7D"/>
    <w:rsid w:val="000619ED"/>
    <w:rsid w:val="00066594"/>
    <w:rsid w:val="00067B27"/>
    <w:rsid w:val="00070448"/>
    <w:rsid w:val="00071D19"/>
    <w:rsid w:val="000726D6"/>
    <w:rsid w:val="00076E26"/>
    <w:rsid w:val="00076F4D"/>
    <w:rsid w:val="00077201"/>
    <w:rsid w:val="00077803"/>
    <w:rsid w:val="00080E22"/>
    <w:rsid w:val="0008114B"/>
    <w:rsid w:val="00081FE1"/>
    <w:rsid w:val="00082A1E"/>
    <w:rsid w:val="00083BFB"/>
    <w:rsid w:val="00084559"/>
    <w:rsid w:val="0008485F"/>
    <w:rsid w:val="000903ED"/>
    <w:rsid w:val="000912B1"/>
    <w:rsid w:val="0009367D"/>
    <w:rsid w:val="00093D7D"/>
    <w:rsid w:val="00095334"/>
    <w:rsid w:val="00096056"/>
    <w:rsid w:val="00097D3B"/>
    <w:rsid w:val="00097FCF"/>
    <w:rsid w:val="000A02AF"/>
    <w:rsid w:val="000A3F27"/>
    <w:rsid w:val="000A4645"/>
    <w:rsid w:val="000A4EA2"/>
    <w:rsid w:val="000A64B6"/>
    <w:rsid w:val="000B01C6"/>
    <w:rsid w:val="000B0A0F"/>
    <w:rsid w:val="000B1767"/>
    <w:rsid w:val="000B2D06"/>
    <w:rsid w:val="000B2D2B"/>
    <w:rsid w:val="000B4305"/>
    <w:rsid w:val="000B7DAE"/>
    <w:rsid w:val="000C0E2F"/>
    <w:rsid w:val="000C192B"/>
    <w:rsid w:val="000C25F7"/>
    <w:rsid w:val="000C537C"/>
    <w:rsid w:val="000C5ACE"/>
    <w:rsid w:val="000C607C"/>
    <w:rsid w:val="000D2993"/>
    <w:rsid w:val="000D2BCC"/>
    <w:rsid w:val="000D32A8"/>
    <w:rsid w:val="000D34F0"/>
    <w:rsid w:val="000D7697"/>
    <w:rsid w:val="000E0878"/>
    <w:rsid w:val="000E0953"/>
    <w:rsid w:val="000E2309"/>
    <w:rsid w:val="000E64DB"/>
    <w:rsid w:val="000E758E"/>
    <w:rsid w:val="000E7C50"/>
    <w:rsid w:val="000F1537"/>
    <w:rsid w:val="000F2E2C"/>
    <w:rsid w:val="000F470C"/>
    <w:rsid w:val="000F5E37"/>
    <w:rsid w:val="001005DA"/>
    <w:rsid w:val="00100A59"/>
    <w:rsid w:val="00102F75"/>
    <w:rsid w:val="001040C7"/>
    <w:rsid w:val="001040F1"/>
    <w:rsid w:val="00105591"/>
    <w:rsid w:val="00106106"/>
    <w:rsid w:val="0011235D"/>
    <w:rsid w:val="001139DE"/>
    <w:rsid w:val="00115B91"/>
    <w:rsid w:val="001204E9"/>
    <w:rsid w:val="00121EE4"/>
    <w:rsid w:val="001254FF"/>
    <w:rsid w:val="0012583C"/>
    <w:rsid w:val="00130575"/>
    <w:rsid w:val="00131641"/>
    <w:rsid w:val="00131C4F"/>
    <w:rsid w:val="00132D3D"/>
    <w:rsid w:val="001343C9"/>
    <w:rsid w:val="001352A6"/>
    <w:rsid w:val="001360F9"/>
    <w:rsid w:val="00136F63"/>
    <w:rsid w:val="00140470"/>
    <w:rsid w:val="00140F4A"/>
    <w:rsid w:val="00141236"/>
    <w:rsid w:val="0014160B"/>
    <w:rsid w:val="00141D97"/>
    <w:rsid w:val="001420F8"/>
    <w:rsid w:val="00142A60"/>
    <w:rsid w:val="00143942"/>
    <w:rsid w:val="001445F4"/>
    <w:rsid w:val="001458FD"/>
    <w:rsid w:val="0014650E"/>
    <w:rsid w:val="00151CAF"/>
    <w:rsid w:val="00153100"/>
    <w:rsid w:val="00154210"/>
    <w:rsid w:val="0015546A"/>
    <w:rsid w:val="001631DB"/>
    <w:rsid w:val="0016502F"/>
    <w:rsid w:val="00166BFE"/>
    <w:rsid w:val="00166F39"/>
    <w:rsid w:val="0017026A"/>
    <w:rsid w:val="00170B73"/>
    <w:rsid w:val="00170E2A"/>
    <w:rsid w:val="00171ACD"/>
    <w:rsid w:val="00172006"/>
    <w:rsid w:val="001721B2"/>
    <w:rsid w:val="00172D71"/>
    <w:rsid w:val="001770D0"/>
    <w:rsid w:val="00177324"/>
    <w:rsid w:val="00182561"/>
    <w:rsid w:val="00183E0E"/>
    <w:rsid w:val="00184440"/>
    <w:rsid w:val="00185E0E"/>
    <w:rsid w:val="00186311"/>
    <w:rsid w:val="00190285"/>
    <w:rsid w:val="00192534"/>
    <w:rsid w:val="0019551C"/>
    <w:rsid w:val="00195646"/>
    <w:rsid w:val="00196604"/>
    <w:rsid w:val="00196C1D"/>
    <w:rsid w:val="00197A25"/>
    <w:rsid w:val="001A7A5D"/>
    <w:rsid w:val="001B1920"/>
    <w:rsid w:val="001B1981"/>
    <w:rsid w:val="001B2FA6"/>
    <w:rsid w:val="001B4626"/>
    <w:rsid w:val="001B48F2"/>
    <w:rsid w:val="001B4C6D"/>
    <w:rsid w:val="001C7930"/>
    <w:rsid w:val="001D27F1"/>
    <w:rsid w:val="001D4403"/>
    <w:rsid w:val="001D4A6B"/>
    <w:rsid w:val="001D4FAC"/>
    <w:rsid w:val="001D5FA3"/>
    <w:rsid w:val="001E120A"/>
    <w:rsid w:val="001E13F6"/>
    <w:rsid w:val="001E2A66"/>
    <w:rsid w:val="001E31B4"/>
    <w:rsid w:val="001E575F"/>
    <w:rsid w:val="001E618C"/>
    <w:rsid w:val="001E7869"/>
    <w:rsid w:val="001F0432"/>
    <w:rsid w:val="001F180C"/>
    <w:rsid w:val="001F3565"/>
    <w:rsid w:val="001F4ED5"/>
    <w:rsid w:val="001F5308"/>
    <w:rsid w:val="001F557C"/>
    <w:rsid w:val="001F7576"/>
    <w:rsid w:val="001F79B0"/>
    <w:rsid w:val="002032E8"/>
    <w:rsid w:val="002137D2"/>
    <w:rsid w:val="0021405E"/>
    <w:rsid w:val="00214D18"/>
    <w:rsid w:val="002161E1"/>
    <w:rsid w:val="0022601E"/>
    <w:rsid w:val="00227269"/>
    <w:rsid w:val="00227586"/>
    <w:rsid w:val="00230F94"/>
    <w:rsid w:val="002317B0"/>
    <w:rsid w:val="002406FD"/>
    <w:rsid w:val="002467CB"/>
    <w:rsid w:val="002477DF"/>
    <w:rsid w:val="0025226C"/>
    <w:rsid w:val="0026093A"/>
    <w:rsid w:val="00261B1D"/>
    <w:rsid w:val="00262E49"/>
    <w:rsid w:val="0026312A"/>
    <w:rsid w:val="00263602"/>
    <w:rsid w:val="0026446A"/>
    <w:rsid w:val="00266F6A"/>
    <w:rsid w:val="0026734C"/>
    <w:rsid w:val="00271A19"/>
    <w:rsid w:val="00272A06"/>
    <w:rsid w:val="00274B47"/>
    <w:rsid w:val="00276B13"/>
    <w:rsid w:val="00282183"/>
    <w:rsid w:val="0028426E"/>
    <w:rsid w:val="0028475E"/>
    <w:rsid w:val="00284F77"/>
    <w:rsid w:val="00286DA7"/>
    <w:rsid w:val="00292161"/>
    <w:rsid w:val="002923A1"/>
    <w:rsid w:val="002925CC"/>
    <w:rsid w:val="00295DFA"/>
    <w:rsid w:val="00296316"/>
    <w:rsid w:val="002A1188"/>
    <w:rsid w:val="002A17D0"/>
    <w:rsid w:val="002A62A3"/>
    <w:rsid w:val="002A706D"/>
    <w:rsid w:val="002A7E33"/>
    <w:rsid w:val="002B0BCB"/>
    <w:rsid w:val="002B1E7A"/>
    <w:rsid w:val="002B75FE"/>
    <w:rsid w:val="002B7A00"/>
    <w:rsid w:val="002C07E1"/>
    <w:rsid w:val="002C1A73"/>
    <w:rsid w:val="002C208E"/>
    <w:rsid w:val="002C24CA"/>
    <w:rsid w:val="002C380D"/>
    <w:rsid w:val="002C5D36"/>
    <w:rsid w:val="002C667B"/>
    <w:rsid w:val="002C7E6C"/>
    <w:rsid w:val="002D044F"/>
    <w:rsid w:val="002D4772"/>
    <w:rsid w:val="002D4FD7"/>
    <w:rsid w:val="002D5CD9"/>
    <w:rsid w:val="002D69E2"/>
    <w:rsid w:val="002D7E3F"/>
    <w:rsid w:val="002E14DE"/>
    <w:rsid w:val="002E3510"/>
    <w:rsid w:val="002E6187"/>
    <w:rsid w:val="002E7B48"/>
    <w:rsid w:val="002F2574"/>
    <w:rsid w:val="002F36C4"/>
    <w:rsid w:val="002F4815"/>
    <w:rsid w:val="00301060"/>
    <w:rsid w:val="00303A64"/>
    <w:rsid w:val="00303BB9"/>
    <w:rsid w:val="00305396"/>
    <w:rsid w:val="00310515"/>
    <w:rsid w:val="003112F5"/>
    <w:rsid w:val="00313760"/>
    <w:rsid w:val="00313989"/>
    <w:rsid w:val="00314A92"/>
    <w:rsid w:val="003158E6"/>
    <w:rsid w:val="00316F70"/>
    <w:rsid w:val="00320B32"/>
    <w:rsid w:val="00323C97"/>
    <w:rsid w:val="003243AD"/>
    <w:rsid w:val="00324C6C"/>
    <w:rsid w:val="003266F9"/>
    <w:rsid w:val="00327405"/>
    <w:rsid w:val="0033200E"/>
    <w:rsid w:val="00332C01"/>
    <w:rsid w:val="0033397D"/>
    <w:rsid w:val="00334950"/>
    <w:rsid w:val="0033607A"/>
    <w:rsid w:val="00337659"/>
    <w:rsid w:val="00340072"/>
    <w:rsid w:val="00341182"/>
    <w:rsid w:val="003420CB"/>
    <w:rsid w:val="00343442"/>
    <w:rsid w:val="00346303"/>
    <w:rsid w:val="003479CA"/>
    <w:rsid w:val="0035099A"/>
    <w:rsid w:val="00350D55"/>
    <w:rsid w:val="00351E16"/>
    <w:rsid w:val="003559D1"/>
    <w:rsid w:val="00357910"/>
    <w:rsid w:val="003631A0"/>
    <w:rsid w:val="00363D59"/>
    <w:rsid w:val="0036581E"/>
    <w:rsid w:val="00367616"/>
    <w:rsid w:val="00372D2E"/>
    <w:rsid w:val="00374F20"/>
    <w:rsid w:val="00375C64"/>
    <w:rsid w:val="00377C52"/>
    <w:rsid w:val="00380000"/>
    <w:rsid w:val="00381BE9"/>
    <w:rsid w:val="0038246D"/>
    <w:rsid w:val="00385449"/>
    <w:rsid w:val="00385BF9"/>
    <w:rsid w:val="00387FA4"/>
    <w:rsid w:val="0039040B"/>
    <w:rsid w:val="003908D2"/>
    <w:rsid w:val="0039097E"/>
    <w:rsid w:val="00391EFF"/>
    <w:rsid w:val="003948B0"/>
    <w:rsid w:val="0039498B"/>
    <w:rsid w:val="003974BA"/>
    <w:rsid w:val="003A571E"/>
    <w:rsid w:val="003A5DDD"/>
    <w:rsid w:val="003A6547"/>
    <w:rsid w:val="003A6617"/>
    <w:rsid w:val="003A7F71"/>
    <w:rsid w:val="003B21CB"/>
    <w:rsid w:val="003B3FFD"/>
    <w:rsid w:val="003B50FF"/>
    <w:rsid w:val="003C3803"/>
    <w:rsid w:val="003C4E7C"/>
    <w:rsid w:val="003C668A"/>
    <w:rsid w:val="003D04DD"/>
    <w:rsid w:val="003D17C4"/>
    <w:rsid w:val="003D2D00"/>
    <w:rsid w:val="003D2FBF"/>
    <w:rsid w:val="003E24A2"/>
    <w:rsid w:val="003E2D0E"/>
    <w:rsid w:val="003E2F71"/>
    <w:rsid w:val="003E39E4"/>
    <w:rsid w:val="003E4773"/>
    <w:rsid w:val="003E5458"/>
    <w:rsid w:val="003E5744"/>
    <w:rsid w:val="003E70E8"/>
    <w:rsid w:val="003F31DB"/>
    <w:rsid w:val="003F32EA"/>
    <w:rsid w:val="003F4D24"/>
    <w:rsid w:val="003F5970"/>
    <w:rsid w:val="00403079"/>
    <w:rsid w:val="004055DC"/>
    <w:rsid w:val="00405FF5"/>
    <w:rsid w:val="00416467"/>
    <w:rsid w:val="00416B49"/>
    <w:rsid w:val="004170E6"/>
    <w:rsid w:val="0042094A"/>
    <w:rsid w:val="00421FA1"/>
    <w:rsid w:val="00422B8F"/>
    <w:rsid w:val="00422E13"/>
    <w:rsid w:val="00430377"/>
    <w:rsid w:val="004319B0"/>
    <w:rsid w:val="00432466"/>
    <w:rsid w:val="0043294A"/>
    <w:rsid w:val="00433B11"/>
    <w:rsid w:val="004347FB"/>
    <w:rsid w:val="0043496F"/>
    <w:rsid w:val="00435BC7"/>
    <w:rsid w:val="00436907"/>
    <w:rsid w:val="00440928"/>
    <w:rsid w:val="00440E9C"/>
    <w:rsid w:val="00441931"/>
    <w:rsid w:val="00444383"/>
    <w:rsid w:val="004445C7"/>
    <w:rsid w:val="00450590"/>
    <w:rsid w:val="00450DD2"/>
    <w:rsid w:val="004534A7"/>
    <w:rsid w:val="0045382D"/>
    <w:rsid w:val="00460595"/>
    <w:rsid w:val="00461D15"/>
    <w:rsid w:val="0046399E"/>
    <w:rsid w:val="00465434"/>
    <w:rsid w:val="00473474"/>
    <w:rsid w:val="0047548C"/>
    <w:rsid w:val="00475819"/>
    <w:rsid w:val="004758A3"/>
    <w:rsid w:val="00475BCE"/>
    <w:rsid w:val="004835CA"/>
    <w:rsid w:val="00486F9F"/>
    <w:rsid w:val="004913A9"/>
    <w:rsid w:val="00492947"/>
    <w:rsid w:val="00493B2E"/>
    <w:rsid w:val="00493CE4"/>
    <w:rsid w:val="00493E58"/>
    <w:rsid w:val="00494250"/>
    <w:rsid w:val="00497133"/>
    <w:rsid w:val="004A0484"/>
    <w:rsid w:val="004A13B4"/>
    <w:rsid w:val="004A34D7"/>
    <w:rsid w:val="004A3503"/>
    <w:rsid w:val="004A4B65"/>
    <w:rsid w:val="004A6897"/>
    <w:rsid w:val="004B1BCA"/>
    <w:rsid w:val="004B246D"/>
    <w:rsid w:val="004B40B1"/>
    <w:rsid w:val="004B45F0"/>
    <w:rsid w:val="004B4ACD"/>
    <w:rsid w:val="004B5634"/>
    <w:rsid w:val="004C0504"/>
    <w:rsid w:val="004C47A4"/>
    <w:rsid w:val="004C5A93"/>
    <w:rsid w:val="004C7950"/>
    <w:rsid w:val="004C7F77"/>
    <w:rsid w:val="004D0084"/>
    <w:rsid w:val="004D18B3"/>
    <w:rsid w:val="004D2E4E"/>
    <w:rsid w:val="004D4CFE"/>
    <w:rsid w:val="004D6057"/>
    <w:rsid w:val="004D6C63"/>
    <w:rsid w:val="004E1D7F"/>
    <w:rsid w:val="004E47D3"/>
    <w:rsid w:val="004E4D32"/>
    <w:rsid w:val="004E4DB7"/>
    <w:rsid w:val="004E504C"/>
    <w:rsid w:val="004E63E1"/>
    <w:rsid w:val="004F35CC"/>
    <w:rsid w:val="004F4A3C"/>
    <w:rsid w:val="004F5058"/>
    <w:rsid w:val="004F5EC3"/>
    <w:rsid w:val="0050061C"/>
    <w:rsid w:val="00500D89"/>
    <w:rsid w:val="00503DF8"/>
    <w:rsid w:val="00503EE9"/>
    <w:rsid w:val="00506DA2"/>
    <w:rsid w:val="005108FB"/>
    <w:rsid w:val="00510993"/>
    <w:rsid w:val="005146BF"/>
    <w:rsid w:val="00514719"/>
    <w:rsid w:val="005157C7"/>
    <w:rsid w:val="00515C45"/>
    <w:rsid w:val="005170A4"/>
    <w:rsid w:val="005172FB"/>
    <w:rsid w:val="005206C5"/>
    <w:rsid w:val="00521BEB"/>
    <w:rsid w:val="005230DF"/>
    <w:rsid w:val="00524443"/>
    <w:rsid w:val="00525B35"/>
    <w:rsid w:val="00525B72"/>
    <w:rsid w:val="0053157A"/>
    <w:rsid w:val="00531DCA"/>
    <w:rsid w:val="005370C6"/>
    <w:rsid w:val="00537B74"/>
    <w:rsid w:val="00541A2B"/>
    <w:rsid w:val="00542DA0"/>
    <w:rsid w:val="00543B22"/>
    <w:rsid w:val="005448A1"/>
    <w:rsid w:val="0054593A"/>
    <w:rsid w:val="005502D5"/>
    <w:rsid w:val="00551F5C"/>
    <w:rsid w:val="00553CE7"/>
    <w:rsid w:val="005544CE"/>
    <w:rsid w:val="00554575"/>
    <w:rsid w:val="00556225"/>
    <w:rsid w:val="005562F4"/>
    <w:rsid w:val="00560F90"/>
    <w:rsid w:val="0056167C"/>
    <w:rsid w:val="0056230D"/>
    <w:rsid w:val="005627EC"/>
    <w:rsid w:val="00563794"/>
    <w:rsid w:val="00565B2C"/>
    <w:rsid w:val="005709C7"/>
    <w:rsid w:val="00570D5D"/>
    <w:rsid w:val="005721EF"/>
    <w:rsid w:val="005738D2"/>
    <w:rsid w:val="00573B58"/>
    <w:rsid w:val="00576DD9"/>
    <w:rsid w:val="005772E1"/>
    <w:rsid w:val="00580FF5"/>
    <w:rsid w:val="00582477"/>
    <w:rsid w:val="00585A13"/>
    <w:rsid w:val="00587A18"/>
    <w:rsid w:val="00590EFE"/>
    <w:rsid w:val="00591102"/>
    <w:rsid w:val="0059192A"/>
    <w:rsid w:val="005928B8"/>
    <w:rsid w:val="00592D41"/>
    <w:rsid w:val="00593089"/>
    <w:rsid w:val="005978A2"/>
    <w:rsid w:val="005A1178"/>
    <w:rsid w:val="005A1343"/>
    <w:rsid w:val="005A24D9"/>
    <w:rsid w:val="005A28D1"/>
    <w:rsid w:val="005A32C5"/>
    <w:rsid w:val="005A5E18"/>
    <w:rsid w:val="005B0692"/>
    <w:rsid w:val="005B3948"/>
    <w:rsid w:val="005B4C87"/>
    <w:rsid w:val="005C1DCB"/>
    <w:rsid w:val="005C41ED"/>
    <w:rsid w:val="005C5B4A"/>
    <w:rsid w:val="005C5C93"/>
    <w:rsid w:val="005C62BA"/>
    <w:rsid w:val="005C78C6"/>
    <w:rsid w:val="005D1024"/>
    <w:rsid w:val="005D296B"/>
    <w:rsid w:val="005D4157"/>
    <w:rsid w:val="005D541A"/>
    <w:rsid w:val="005D5EEE"/>
    <w:rsid w:val="005D6F5F"/>
    <w:rsid w:val="005E36A4"/>
    <w:rsid w:val="005E55D4"/>
    <w:rsid w:val="005F0079"/>
    <w:rsid w:val="005F079F"/>
    <w:rsid w:val="005F3AA5"/>
    <w:rsid w:val="005F44C6"/>
    <w:rsid w:val="00605EAD"/>
    <w:rsid w:val="00606BFF"/>
    <w:rsid w:val="00607144"/>
    <w:rsid w:val="00610254"/>
    <w:rsid w:val="00611337"/>
    <w:rsid w:val="00611B62"/>
    <w:rsid w:val="00612C1E"/>
    <w:rsid w:val="00615312"/>
    <w:rsid w:val="00616DCE"/>
    <w:rsid w:val="00616E6B"/>
    <w:rsid w:val="00621D2D"/>
    <w:rsid w:val="00626651"/>
    <w:rsid w:val="00626B61"/>
    <w:rsid w:val="0063029F"/>
    <w:rsid w:val="006356DC"/>
    <w:rsid w:val="00640BFD"/>
    <w:rsid w:val="00641C42"/>
    <w:rsid w:val="0064568C"/>
    <w:rsid w:val="006458D1"/>
    <w:rsid w:val="00646C05"/>
    <w:rsid w:val="00647BA0"/>
    <w:rsid w:val="00652A78"/>
    <w:rsid w:val="0065390D"/>
    <w:rsid w:val="006539F0"/>
    <w:rsid w:val="00653AAC"/>
    <w:rsid w:val="006574A9"/>
    <w:rsid w:val="00657671"/>
    <w:rsid w:val="00661A65"/>
    <w:rsid w:val="00662486"/>
    <w:rsid w:val="00663311"/>
    <w:rsid w:val="006737EF"/>
    <w:rsid w:val="00674961"/>
    <w:rsid w:val="00675704"/>
    <w:rsid w:val="00676F8E"/>
    <w:rsid w:val="006779F8"/>
    <w:rsid w:val="00680666"/>
    <w:rsid w:val="00681770"/>
    <w:rsid w:val="00681A3A"/>
    <w:rsid w:val="00683564"/>
    <w:rsid w:val="0068607D"/>
    <w:rsid w:val="006907C3"/>
    <w:rsid w:val="00690FF9"/>
    <w:rsid w:val="00695220"/>
    <w:rsid w:val="006974EC"/>
    <w:rsid w:val="006A1215"/>
    <w:rsid w:val="006A4DC6"/>
    <w:rsid w:val="006B0C7F"/>
    <w:rsid w:val="006B2D92"/>
    <w:rsid w:val="006B34C2"/>
    <w:rsid w:val="006B355D"/>
    <w:rsid w:val="006B700B"/>
    <w:rsid w:val="006B795B"/>
    <w:rsid w:val="006C04D6"/>
    <w:rsid w:val="006C2E1E"/>
    <w:rsid w:val="006C478F"/>
    <w:rsid w:val="006C5C83"/>
    <w:rsid w:val="006C75CB"/>
    <w:rsid w:val="006D0FA1"/>
    <w:rsid w:val="006D2830"/>
    <w:rsid w:val="006D6999"/>
    <w:rsid w:val="006D6FB3"/>
    <w:rsid w:val="006D7533"/>
    <w:rsid w:val="006E0066"/>
    <w:rsid w:val="006E14F9"/>
    <w:rsid w:val="006E42BF"/>
    <w:rsid w:val="006E4A81"/>
    <w:rsid w:val="006E514C"/>
    <w:rsid w:val="006E6128"/>
    <w:rsid w:val="006F062F"/>
    <w:rsid w:val="006F0A67"/>
    <w:rsid w:val="006F41B8"/>
    <w:rsid w:val="006F632D"/>
    <w:rsid w:val="00703159"/>
    <w:rsid w:val="0070357A"/>
    <w:rsid w:val="00703FEF"/>
    <w:rsid w:val="007052CE"/>
    <w:rsid w:val="0070582D"/>
    <w:rsid w:val="00706C63"/>
    <w:rsid w:val="00706D4F"/>
    <w:rsid w:val="007075D8"/>
    <w:rsid w:val="0070779C"/>
    <w:rsid w:val="00707E20"/>
    <w:rsid w:val="00712372"/>
    <w:rsid w:val="007124C3"/>
    <w:rsid w:val="007129C8"/>
    <w:rsid w:val="00714DBF"/>
    <w:rsid w:val="00716ABD"/>
    <w:rsid w:val="00716F52"/>
    <w:rsid w:val="00720214"/>
    <w:rsid w:val="0072067E"/>
    <w:rsid w:val="0072096C"/>
    <w:rsid w:val="00723C7B"/>
    <w:rsid w:val="00723F4B"/>
    <w:rsid w:val="007240FB"/>
    <w:rsid w:val="00724F5C"/>
    <w:rsid w:val="00733013"/>
    <w:rsid w:val="007331FF"/>
    <w:rsid w:val="0073422E"/>
    <w:rsid w:val="00734239"/>
    <w:rsid w:val="00734513"/>
    <w:rsid w:val="00735EFB"/>
    <w:rsid w:val="0073640C"/>
    <w:rsid w:val="007406DE"/>
    <w:rsid w:val="00740E0D"/>
    <w:rsid w:val="00741641"/>
    <w:rsid w:val="007418EA"/>
    <w:rsid w:val="00742342"/>
    <w:rsid w:val="00743DBB"/>
    <w:rsid w:val="0074502A"/>
    <w:rsid w:val="00747756"/>
    <w:rsid w:val="00750AB1"/>
    <w:rsid w:val="007513EF"/>
    <w:rsid w:val="007542B0"/>
    <w:rsid w:val="0075555D"/>
    <w:rsid w:val="00756DE6"/>
    <w:rsid w:val="0075723E"/>
    <w:rsid w:val="00760459"/>
    <w:rsid w:val="00765443"/>
    <w:rsid w:val="00765FFD"/>
    <w:rsid w:val="007678A9"/>
    <w:rsid w:val="00770CC2"/>
    <w:rsid w:val="007713CF"/>
    <w:rsid w:val="00771904"/>
    <w:rsid w:val="00772050"/>
    <w:rsid w:val="00773EDD"/>
    <w:rsid w:val="0077658C"/>
    <w:rsid w:val="00776FD8"/>
    <w:rsid w:val="0078225A"/>
    <w:rsid w:val="00787570"/>
    <w:rsid w:val="007900AD"/>
    <w:rsid w:val="00790490"/>
    <w:rsid w:val="00793B3F"/>
    <w:rsid w:val="007951C9"/>
    <w:rsid w:val="007A1DEE"/>
    <w:rsid w:val="007A1EE4"/>
    <w:rsid w:val="007A3D62"/>
    <w:rsid w:val="007A40AF"/>
    <w:rsid w:val="007A5F9A"/>
    <w:rsid w:val="007A6602"/>
    <w:rsid w:val="007A71E2"/>
    <w:rsid w:val="007A743E"/>
    <w:rsid w:val="007A76AF"/>
    <w:rsid w:val="007B4395"/>
    <w:rsid w:val="007B46EC"/>
    <w:rsid w:val="007B5DC8"/>
    <w:rsid w:val="007B7CA4"/>
    <w:rsid w:val="007C09EC"/>
    <w:rsid w:val="007C0ADA"/>
    <w:rsid w:val="007C6DAF"/>
    <w:rsid w:val="007D15F9"/>
    <w:rsid w:val="007D2824"/>
    <w:rsid w:val="007D3404"/>
    <w:rsid w:val="007D5355"/>
    <w:rsid w:val="007D6FF0"/>
    <w:rsid w:val="007E3CB5"/>
    <w:rsid w:val="007E52B8"/>
    <w:rsid w:val="007E5B8E"/>
    <w:rsid w:val="007E5FB9"/>
    <w:rsid w:val="007E6BF4"/>
    <w:rsid w:val="007E772A"/>
    <w:rsid w:val="007F09CF"/>
    <w:rsid w:val="007F2E15"/>
    <w:rsid w:val="007F4E66"/>
    <w:rsid w:val="007F6429"/>
    <w:rsid w:val="007F68F1"/>
    <w:rsid w:val="00800503"/>
    <w:rsid w:val="00802891"/>
    <w:rsid w:val="00803E07"/>
    <w:rsid w:val="0080469F"/>
    <w:rsid w:val="008046C7"/>
    <w:rsid w:val="00805E0A"/>
    <w:rsid w:val="00806AC2"/>
    <w:rsid w:val="008106DD"/>
    <w:rsid w:val="00811173"/>
    <w:rsid w:val="00812C44"/>
    <w:rsid w:val="00813CFE"/>
    <w:rsid w:val="00815174"/>
    <w:rsid w:val="0081705A"/>
    <w:rsid w:val="0082233C"/>
    <w:rsid w:val="00824BC6"/>
    <w:rsid w:val="008320B3"/>
    <w:rsid w:val="008324E2"/>
    <w:rsid w:val="00836B7C"/>
    <w:rsid w:val="00837663"/>
    <w:rsid w:val="00837DA9"/>
    <w:rsid w:val="0084167C"/>
    <w:rsid w:val="008438EF"/>
    <w:rsid w:val="00847836"/>
    <w:rsid w:val="00850BDE"/>
    <w:rsid w:val="0085190F"/>
    <w:rsid w:val="00852098"/>
    <w:rsid w:val="00852A11"/>
    <w:rsid w:val="008541F5"/>
    <w:rsid w:val="00854EA6"/>
    <w:rsid w:val="0086055C"/>
    <w:rsid w:val="008630BD"/>
    <w:rsid w:val="00863879"/>
    <w:rsid w:val="00863C3F"/>
    <w:rsid w:val="00864B5D"/>
    <w:rsid w:val="00864C46"/>
    <w:rsid w:val="00866151"/>
    <w:rsid w:val="00867170"/>
    <w:rsid w:val="008747D1"/>
    <w:rsid w:val="0087533B"/>
    <w:rsid w:val="008808C1"/>
    <w:rsid w:val="00881781"/>
    <w:rsid w:val="00882246"/>
    <w:rsid w:val="008834C1"/>
    <w:rsid w:val="00883E54"/>
    <w:rsid w:val="00886469"/>
    <w:rsid w:val="00893250"/>
    <w:rsid w:val="008947FC"/>
    <w:rsid w:val="008966B0"/>
    <w:rsid w:val="008A3006"/>
    <w:rsid w:val="008A57B0"/>
    <w:rsid w:val="008A5B28"/>
    <w:rsid w:val="008A5CFE"/>
    <w:rsid w:val="008A694B"/>
    <w:rsid w:val="008A6CE2"/>
    <w:rsid w:val="008B2444"/>
    <w:rsid w:val="008B765F"/>
    <w:rsid w:val="008C0607"/>
    <w:rsid w:val="008C14B7"/>
    <w:rsid w:val="008C2625"/>
    <w:rsid w:val="008C2C2C"/>
    <w:rsid w:val="008C4C65"/>
    <w:rsid w:val="008C5EC8"/>
    <w:rsid w:val="008C6D6F"/>
    <w:rsid w:val="008C72C3"/>
    <w:rsid w:val="008C7C6F"/>
    <w:rsid w:val="008D1B30"/>
    <w:rsid w:val="008D1ED4"/>
    <w:rsid w:val="008D2190"/>
    <w:rsid w:val="008D4632"/>
    <w:rsid w:val="008D4EB5"/>
    <w:rsid w:val="008D6505"/>
    <w:rsid w:val="008D6CB6"/>
    <w:rsid w:val="008E019C"/>
    <w:rsid w:val="008E0FEE"/>
    <w:rsid w:val="008E207B"/>
    <w:rsid w:val="008E2105"/>
    <w:rsid w:val="008E2885"/>
    <w:rsid w:val="008F1D65"/>
    <w:rsid w:val="0090304E"/>
    <w:rsid w:val="0090323D"/>
    <w:rsid w:val="00910839"/>
    <w:rsid w:val="0091189E"/>
    <w:rsid w:val="00914A0C"/>
    <w:rsid w:val="009155A2"/>
    <w:rsid w:val="009208F6"/>
    <w:rsid w:val="00920DCE"/>
    <w:rsid w:val="00920FF8"/>
    <w:rsid w:val="00921F74"/>
    <w:rsid w:val="00923836"/>
    <w:rsid w:val="00923A61"/>
    <w:rsid w:val="00924DAB"/>
    <w:rsid w:val="00926841"/>
    <w:rsid w:val="00927567"/>
    <w:rsid w:val="009276AD"/>
    <w:rsid w:val="009278AB"/>
    <w:rsid w:val="00927B82"/>
    <w:rsid w:val="00930264"/>
    <w:rsid w:val="00932360"/>
    <w:rsid w:val="009375BC"/>
    <w:rsid w:val="00940294"/>
    <w:rsid w:val="00940756"/>
    <w:rsid w:val="00941271"/>
    <w:rsid w:val="00941DBB"/>
    <w:rsid w:val="009429D2"/>
    <w:rsid w:val="00946453"/>
    <w:rsid w:val="009532AB"/>
    <w:rsid w:val="0095343E"/>
    <w:rsid w:val="0095510D"/>
    <w:rsid w:val="00955607"/>
    <w:rsid w:val="00955DCC"/>
    <w:rsid w:val="00956315"/>
    <w:rsid w:val="00956AA6"/>
    <w:rsid w:val="00956AB1"/>
    <w:rsid w:val="009621CF"/>
    <w:rsid w:val="0096310F"/>
    <w:rsid w:val="009640EE"/>
    <w:rsid w:val="00970BEA"/>
    <w:rsid w:val="00970EFF"/>
    <w:rsid w:val="00974158"/>
    <w:rsid w:val="009745F7"/>
    <w:rsid w:val="00980601"/>
    <w:rsid w:val="00980ADD"/>
    <w:rsid w:val="009915A0"/>
    <w:rsid w:val="009918BA"/>
    <w:rsid w:val="009A079D"/>
    <w:rsid w:val="009A0881"/>
    <w:rsid w:val="009A0F3A"/>
    <w:rsid w:val="009A7828"/>
    <w:rsid w:val="009A7B8F"/>
    <w:rsid w:val="009A7E7A"/>
    <w:rsid w:val="009B4E40"/>
    <w:rsid w:val="009B533F"/>
    <w:rsid w:val="009B760C"/>
    <w:rsid w:val="009C0016"/>
    <w:rsid w:val="009C04DF"/>
    <w:rsid w:val="009C0804"/>
    <w:rsid w:val="009C0CE4"/>
    <w:rsid w:val="009C40BE"/>
    <w:rsid w:val="009C53CB"/>
    <w:rsid w:val="009C55F8"/>
    <w:rsid w:val="009C60D8"/>
    <w:rsid w:val="009C6729"/>
    <w:rsid w:val="009D0733"/>
    <w:rsid w:val="009D0982"/>
    <w:rsid w:val="009D21E8"/>
    <w:rsid w:val="009D2DB6"/>
    <w:rsid w:val="009D4005"/>
    <w:rsid w:val="009D4457"/>
    <w:rsid w:val="009D4FB7"/>
    <w:rsid w:val="009D6D48"/>
    <w:rsid w:val="009E075D"/>
    <w:rsid w:val="009E1C04"/>
    <w:rsid w:val="009E231F"/>
    <w:rsid w:val="009E294F"/>
    <w:rsid w:val="009E3029"/>
    <w:rsid w:val="009E4B74"/>
    <w:rsid w:val="009E701D"/>
    <w:rsid w:val="009F0169"/>
    <w:rsid w:val="009F6942"/>
    <w:rsid w:val="009F73B2"/>
    <w:rsid w:val="009F7EEA"/>
    <w:rsid w:val="00A00EBD"/>
    <w:rsid w:val="00A02BF4"/>
    <w:rsid w:val="00A032C2"/>
    <w:rsid w:val="00A10F43"/>
    <w:rsid w:val="00A113AF"/>
    <w:rsid w:val="00A11CC9"/>
    <w:rsid w:val="00A11FC3"/>
    <w:rsid w:val="00A156CF"/>
    <w:rsid w:val="00A15CD4"/>
    <w:rsid w:val="00A16416"/>
    <w:rsid w:val="00A1697F"/>
    <w:rsid w:val="00A20299"/>
    <w:rsid w:val="00A209A5"/>
    <w:rsid w:val="00A20AED"/>
    <w:rsid w:val="00A222FE"/>
    <w:rsid w:val="00A26E46"/>
    <w:rsid w:val="00A26F92"/>
    <w:rsid w:val="00A274D8"/>
    <w:rsid w:val="00A336FB"/>
    <w:rsid w:val="00A34CB2"/>
    <w:rsid w:val="00A35BD7"/>
    <w:rsid w:val="00A428C1"/>
    <w:rsid w:val="00A42CA2"/>
    <w:rsid w:val="00A42F19"/>
    <w:rsid w:val="00A4447D"/>
    <w:rsid w:val="00A471EE"/>
    <w:rsid w:val="00A47961"/>
    <w:rsid w:val="00A50E29"/>
    <w:rsid w:val="00A5131F"/>
    <w:rsid w:val="00A517B1"/>
    <w:rsid w:val="00A52BB8"/>
    <w:rsid w:val="00A54BA1"/>
    <w:rsid w:val="00A54DDE"/>
    <w:rsid w:val="00A60134"/>
    <w:rsid w:val="00A60CE7"/>
    <w:rsid w:val="00A62CE3"/>
    <w:rsid w:val="00A63433"/>
    <w:rsid w:val="00A63D97"/>
    <w:rsid w:val="00A64DEC"/>
    <w:rsid w:val="00A67888"/>
    <w:rsid w:val="00A70AF9"/>
    <w:rsid w:val="00A72282"/>
    <w:rsid w:val="00A72701"/>
    <w:rsid w:val="00A73AB1"/>
    <w:rsid w:val="00A7425B"/>
    <w:rsid w:val="00A76BF6"/>
    <w:rsid w:val="00A82A0C"/>
    <w:rsid w:val="00A83FC1"/>
    <w:rsid w:val="00A85C2B"/>
    <w:rsid w:val="00A901A9"/>
    <w:rsid w:val="00A920F3"/>
    <w:rsid w:val="00A92C65"/>
    <w:rsid w:val="00A96803"/>
    <w:rsid w:val="00A97293"/>
    <w:rsid w:val="00AA0EED"/>
    <w:rsid w:val="00AA19BD"/>
    <w:rsid w:val="00AA64D7"/>
    <w:rsid w:val="00AA74F0"/>
    <w:rsid w:val="00AA7739"/>
    <w:rsid w:val="00AB11D7"/>
    <w:rsid w:val="00AB1B1E"/>
    <w:rsid w:val="00AB1D64"/>
    <w:rsid w:val="00AB7C70"/>
    <w:rsid w:val="00AC04EB"/>
    <w:rsid w:val="00AC2660"/>
    <w:rsid w:val="00AC39F2"/>
    <w:rsid w:val="00AC4A84"/>
    <w:rsid w:val="00AC4E2C"/>
    <w:rsid w:val="00AC6C28"/>
    <w:rsid w:val="00AD51DB"/>
    <w:rsid w:val="00AE0C6E"/>
    <w:rsid w:val="00AE1715"/>
    <w:rsid w:val="00AF10A1"/>
    <w:rsid w:val="00AF2DEC"/>
    <w:rsid w:val="00AF39DF"/>
    <w:rsid w:val="00AF3EE5"/>
    <w:rsid w:val="00AF46A9"/>
    <w:rsid w:val="00AF4F59"/>
    <w:rsid w:val="00AF5331"/>
    <w:rsid w:val="00B00D27"/>
    <w:rsid w:val="00B03ADF"/>
    <w:rsid w:val="00B10966"/>
    <w:rsid w:val="00B11E7E"/>
    <w:rsid w:val="00B1230A"/>
    <w:rsid w:val="00B13B11"/>
    <w:rsid w:val="00B16095"/>
    <w:rsid w:val="00B20AA7"/>
    <w:rsid w:val="00B20C4D"/>
    <w:rsid w:val="00B210AB"/>
    <w:rsid w:val="00B22306"/>
    <w:rsid w:val="00B234D0"/>
    <w:rsid w:val="00B23880"/>
    <w:rsid w:val="00B23AD4"/>
    <w:rsid w:val="00B24485"/>
    <w:rsid w:val="00B24A0A"/>
    <w:rsid w:val="00B25279"/>
    <w:rsid w:val="00B30D9D"/>
    <w:rsid w:val="00B31500"/>
    <w:rsid w:val="00B3198A"/>
    <w:rsid w:val="00B33C03"/>
    <w:rsid w:val="00B362FC"/>
    <w:rsid w:val="00B36303"/>
    <w:rsid w:val="00B42A64"/>
    <w:rsid w:val="00B441A4"/>
    <w:rsid w:val="00B4656F"/>
    <w:rsid w:val="00B55660"/>
    <w:rsid w:val="00B55831"/>
    <w:rsid w:val="00B55B7F"/>
    <w:rsid w:val="00B61FE8"/>
    <w:rsid w:val="00B663DC"/>
    <w:rsid w:val="00B718C1"/>
    <w:rsid w:val="00B742B8"/>
    <w:rsid w:val="00B74801"/>
    <w:rsid w:val="00B74B8E"/>
    <w:rsid w:val="00B7729E"/>
    <w:rsid w:val="00B805F3"/>
    <w:rsid w:val="00B81436"/>
    <w:rsid w:val="00B837BD"/>
    <w:rsid w:val="00B8668E"/>
    <w:rsid w:val="00B9119D"/>
    <w:rsid w:val="00B916FF"/>
    <w:rsid w:val="00B9223D"/>
    <w:rsid w:val="00B94571"/>
    <w:rsid w:val="00B96171"/>
    <w:rsid w:val="00B96F5F"/>
    <w:rsid w:val="00B9758A"/>
    <w:rsid w:val="00BA07F8"/>
    <w:rsid w:val="00BA0CBF"/>
    <w:rsid w:val="00BA4342"/>
    <w:rsid w:val="00BA4740"/>
    <w:rsid w:val="00BB14CB"/>
    <w:rsid w:val="00BB20C4"/>
    <w:rsid w:val="00BB2920"/>
    <w:rsid w:val="00BB3051"/>
    <w:rsid w:val="00BB339F"/>
    <w:rsid w:val="00BB4433"/>
    <w:rsid w:val="00BB4EFD"/>
    <w:rsid w:val="00BB6269"/>
    <w:rsid w:val="00BC17BB"/>
    <w:rsid w:val="00BC1C66"/>
    <w:rsid w:val="00BC282F"/>
    <w:rsid w:val="00BC32F7"/>
    <w:rsid w:val="00BC374A"/>
    <w:rsid w:val="00BC5793"/>
    <w:rsid w:val="00BD147E"/>
    <w:rsid w:val="00BD198E"/>
    <w:rsid w:val="00BD29B7"/>
    <w:rsid w:val="00BD3066"/>
    <w:rsid w:val="00BD69E0"/>
    <w:rsid w:val="00BD7052"/>
    <w:rsid w:val="00BE133E"/>
    <w:rsid w:val="00BE3B06"/>
    <w:rsid w:val="00BE65F1"/>
    <w:rsid w:val="00BF05AC"/>
    <w:rsid w:val="00BF2072"/>
    <w:rsid w:val="00BF4BBC"/>
    <w:rsid w:val="00BF4C3E"/>
    <w:rsid w:val="00BF553B"/>
    <w:rsid w:val="00BF6E78"/>
    <w:rsid w:val="00BF745F"/>
    <w:rsid w:val="00C03DB8"/>
    <w:rsid w:val="00C06F4E"/>
    <w:rsid w:val="00C10C58"/>
    <w:rsid w:val="00C1672E"/>
    <w:rsid w:val="00C16E83"/>
    <w:rsid w:val="00C17047"/>
    <w:rsid w:val="00C17F2D"/>
    <w:rsid w:val="00C227F2"/>
    <w:rsid w:val="00C24444"/>
    <w:rsid w:val="00C24612"/>
    <w:rsid w:val="00C24A4F"/>
    <w:rsid w:val="00C2535A"/>
    <w:rsid w:val="00C25937"/>
    <w:rsid w:val="00C267AF"/>
    <w:rsid w:val="00C27921"/>
    <w:rsid w:val="00C3257D"/>
    <w:rsid w:val="00C37957"/>
    <w:rsid w:val="00C4485D"/>
    <w:rsid w:val="00C44A12"/>
    <w:rsid w:val="00C45800"/>
    <w:rsid w:val="00C458AE"/>
    <w:rsid w:val="00C4765A"/>
    <w:rsid w:val="00C5103B"/>
    <w:rsid w:val="00C5164E"/>
    <w:rsid w:val="00C52C0B"/>
    <w:rsid w:val="00C52C80"/>
    <w:rsid w:val="00C57FC7"/>
    <w:rsid w:val="00C60452"/>
    <w:rsid w:val="00C64025"/>
    <w:rsid w:val="00C64B09"/>
    <w:rsid w:val="00C654FC"/>
    <w:rsid w:val="00C725D9"/>
    <w:rsid w:val="00C72AAD"/>
    <w:rsid w:val="00C72BF9"/>
    <w:rsid w:val="00C73DEC"/>
    <w:rsid w:val="00C7665C"/>
    <w:rsid w:val="00C80772"/>
    <w:rsid w:val="00C82923"/>
    <w:rsid w:val="00C9031D"/>
    <w:rsid w:val="00C91A51"/>
    <w:rsid w:val="00C94313"/>
    <w:rsid w:val="00CA0005"/>
    <w:rsid w:val="00CA02CB"/>
    <w:rsid w:val="00CA132C"/>
    <w:rsid w:val="00CA2DAB"/>
    <w:rsid w:val="00CA4A04"/>
    <w:rsid w:val="00CA5B7C"/>
    <w:rsid w:val="00CB06F4"/>
    <w:rsid w:val="00CB2722"/>
    <w:rsid w:val="00CB2835"/>
    <w:rsid w:val="00CB2C7A"/>
    <w:rsid w:val="00CB3143"/>
    <w:rsid w:val="00CB475B"/>
    <w:rsid w:val="00CB537C"/>
    <w:rsid w:val="00CB5B57"/>
    <w:rsid w:val="00CB5D02"/>
    <w:rsid w:val="00CB7E57"/>
    <w:rsid w:val="00CC29D6"/>
    <w:rsid w:val="00CC4982"/>
    <w:rsid w:val="00CC5A11"/>
    <w:rsid w:val="00CC5D4F"/>
    <w:rsid w:val="00CD12C7"/>
    <w:rsid w:val="00CD2369"/>
    <w:rsid w:val="00CD2DD9"/>
    <w:rsid w:val="00CE01A0"/>
    <w:rsid w:val="00CE04BC"/>
    <w:rsid w:val="00CE4C99"/>
    <w:rsid w:val="00CE73A5"/>
    <w:rsid w:val="00CE7538"/>
    <w:rsid w:val="00CE7CF8"/>
    <w:rsid w:val="00CF15A4"/>
    <w:rsid w:val="00CF3469"/>
    <w:rsid w:val="00D011A2"/>
    <w:rsid w:val="00D02B87"/>
    <w:rsid w:val="00D06EE1"/>
    <w:rsid w:val="00D107E4"/>
    <w:rsid w:val="00D12885"/>
    <w:rsid w:val="00D13E71"/>
    <w:rsid w:val="00D1791B"/>
    <w:rsid w:val="00D2084E"/>
    <w:rsid w:val="00D23879"/>
    <w:rsid w:val="00D26404"/>
    <w:rsid w:val="00D273AC"/>
    <w:rsid w:val="00D273CD"/>
    <w:rsid w:val="00D30BA8"/>
    <w:rsid w:val="00D31B3E"/>
    <w:rsid w:val="00D32990"/>
    <w:rsid w:val="00D40333"/>
    <w:rsid w:val="00D4058F"/>
    <w:rsid w:val="00D4497A"/>
    <w:rsid w:val="00D4690A"/>
    <w:rsid w:val="00D46F54"/>
    <w:rsid w:val="00D50E73"/>
    <w:rsid w:val="00D52019"/>
    <w:rsid w:val="00D53323"/>
    <w:rsid w:val="00D53C4B"/>
    <w:rsid w:val="00D56BA6"/>
    <w:rsid w:val="00D600E5"/>
    <w:rsid w:val="00D617AB"/>
    <w:rsid w:val="00D62590"/>
    <w:rsid w:val="00D63B91"/>
    <w:rsid w:val="00D669C1"/>
    <w:rsid w:val="00D71084"/>
    <w:rsid w:val="00D71B20"/>
    <w:rsid w:val="00D73696"/>
    <w:rsid w:val="00D740FF"/>
    <w:rsid w:val="00D75974"/>
    <w:rsid w:val="00D76DD4"/>
    <w:rsid w:val="00D8124E"/>
    <w:rsid w:val="00D86B36"/>
    <w:rsid w:val="00D874E1"/>
    <w:rsid w:val="00D909A8"/>
    <w:rsid w:val="00D90B48"/>
    <w:rsid w:val="00D91117"/>
    <w:rsid w:val="00D91F31"/>
    <w:rsid w:val="00D92956"/>
    <w:rsid w:val="00D93234"/>
    <w:rsid w:val="00D9440D"/>
    <w:rsid w:val="00D94C61"/>
    <w:rsid w:val="00D95501"/>
    <w:rsid w:val="00D959B9"/>
    <w:rsid w:val="00D95FA4"/>
    <w:rsid w:val="00D97FFD"/>
    <w:rsid w:val="00DA3ACB"/>
    <w:rsid w:val="00DA3E3D"/>
    <w:rsid w:val="00DA56A7"/>
    <w:rsid w:val="00DA5D7C"/>
    <w:rsid w:val="00DA6548"/>
    <w:rsid w:val="00DA6A35"/>
    <w:rsid w:val="00DB0E34"/>
    <w:rsid w:val="00DB27F1"/>
    <w:rsid w:val="00DB3C81"/>
    <w:rsid w:val="00DB6156"/>
    <w:rsid w:val="00DB6D0D"/>
    <w:rsid w:val="00DC00D3"/>
    <w:rsid w:val="00DC0151"/>
    <w:rsid w:val="00DC1348"/>
    <w:rsid w:val="00DC203F"/>
    <w:rsid w:val="00DD1082"/>
    <w:rsid w:val="00DD14C0"/>
    <w:rsid w:val="00DD1E3D"/>
    <w:rsid w:val="00DD3258"/>
    <w:rsid w:val="00DD3690"/>
    <w:rsid w:val="00DD5630"/>
    <w:rsid w:val="00DD5910"/>
    <w:rsid w:val="00DD71AB"/>
    <w:rsid w:val="00DD7255"/>
    <w:rsid w:val="00DE1985"/>
    <w:rsid w:val="00DE1CD5"/>
    <w:rsid w:val="00DE376D"/>
    <w:rsid w:val="00DE47C3"/>
    <w:rsid w:val="00DE55F1"/>
    <w:rsid w:val="00DE6665"/>
    <w:rsid w:val="00DF0219"/>
    <w:rsid w:val="00DF349D"/>
    <w:rsid w:val="00DF7003"/>
    <w:rsid w:val="00DF7201"/>
    <w:rsid w:val="00E007BE"/>
    <w:rsid w:val="00E00B1E"/>
    <w:rsid w:val="00E031E0"/>
    <w:rsid w:val="00E03A96"/>
    <w:rsid w:val="00E1016A"/>
    <w:rsid w:val="00E11108"/>
    <w:rsid w:val="00E11359"/>
    <w:rsid w:val="00E128AF"/>
    <w:rsid w:val="00E14283"/>
    <w:rsid w:val="00E15233"/>
    <w:rsid w:val="00E1561E"/>
    <w:rsid w:val="00E16373"/>
    <w:rsid w:val="00E20254"/>
    <w:rsid w:val="00E23941"/>
    <w:rsid w:val="00E25F6A"/>
    <w:rsid w:val="00E26549"/>
    <w:rsid w:val="00E272F2"/>
    <w:rsid w:val="00E31005"/>
    <w:rsid w:val="00E344F9"/>
    <w:rsid w:val="00E37335"/>
    <w:rsid w:val="00E40476"/>
    <w:rsid w:val="00E41D4B"/>
    <w:rsid w:val="00E42743"/>
    <w:rsid w:val="00E42D3A"/>
    <w:rsid w:val="00E4345A"/>
    <w:rsid w:val="00E435E2"/>
    <w:rsid w:val="00E4465B"/>
    <w:rsid w:val="00E45107"/>
    <w:rsid w:val="00E52290"/>
    <w:rsid w:val="00E53938"/>
    <w:rsid w:val="00E5686F"/>
    <w:rsid w:val="00E570D9"/>
    <w:rsid w:val="00E63085"/>
    <w:rsid w:val="00E636E0"/>
    <w:rsid w:val="00E65105"/>
    <w:rsid w:val="00E671FE"/>
    <w:rsid w:val="00E71101"/>
    <w:rsid w:val="00E71A07"/>
    <w:rsid w:val="00E737AF"/>
    <w:rsid w:val="00E738E7"/>
    <w:rsid w:val="00E73B7A"/>
    <w:rsid w:val="00E74E5E"/>
    <w:rsid w:val="00E75950"/>
    <w:rsid w:val="00E767D4"/>
    <w:rsid w:val="00E76FF8"/>
    <w:rsid w:val="00E8087E"/>
    <w:rsid w:val="00E81192"/>
    <w:rsid w:val="00E8400C"/>
    <w:rsid w:val="00E84B9C"/>
    <w:rsid w:val="00E85656"/>
    <w:rsid w:val="00E85926"/>
    <w:rsid w:val="00E9004C"/>
    <w:rsid w:val="00E91EE8"/>
    <w:rsid w:val="00E93BDB"/>
    <w:rsid w:val="00E9444A"/>
    <w:rsid w:val="00E951DD"/>
    <w:rsid w:val="00E95C24"/>
    <w:rsid w:val="00E965B1"/>
    <w:rsid w:val="00E97B24"/>
    <w:rsid w:val="00EA0DAC"/>
    <w:rsid w:val="00EA4C6E"/>
    <w:rsid w:val="00EA53E5"/>
    <w:rsid w:val="00EA705C"/>
    <w:rsid w:val="00EA73CF"/>
    <w:rsid w:val="00EB049A"/>
    <w:rsid w:val="00EB0B1E"/>
    <w:rsid w:val="00EB1692"/>
    <w:rsid w:val="00EB35FA"/>
    <w:rsid w:val="00EB3853"/>
    <w:rsid w:val="00EB4723"/>
    <w:rsid w:val="00EB47EE"/>
    <w:rsid w:val="00EB506E"/>
    <w:rsid w:val="00EB5091"/>
    <w:rsid w:val="00EB56CF"/>
    <w:rsid w:val="00EB56D7"/>
    <w:rsid w:val="00EB688A"/>
    <w:rsid w:val="00EB69AE"/>
    <w:rsid w:val="00EB69D7"/>
    <w:rsid w:val="00EC68DD"/>
    <w:rsid w:val="00ED00BF"/>
    <w:rsid w:val="00ED2016"/>
    <w:rsid w:val="00ED422A"/>
    <w:rsid w:val="00ED55A1"/>
    <w:rsid w:val="00ED5AAD"/>
    <w:rsid w:val="00EE007E"/>
    <w:rsid w:val="00EE0D4A"/>
    <w:rsid w:val="00EE3955"/>
    <w:rsid w:val="00EE3AEB"/>
    <w:rsid w:val="00EE421B"/>
    <w:rsid w:val="00EE5306"/>
    <w:rsid w:val="00EE74BB"/>
    <w:rsid w:val="00EF1053"/>
    <w:rsid w:val="00EF178D"/>
    <w:rsid w:val="00EF1A53"/>
    <w:rsid w:val="00EF2706"/>
    <w:rsid w:val="00EF2FD5"/>
    <w:rsid w:val="00EF4355"/>
    <w:rsid w:val="00EF4D26"/>
    <w:rsid w:val="00F01296"/>
    <w:rsid w:val="00F01F5C"/>
    <w:rsid w:val="00F023A7"/>
    <w:rsid w:val="00F030E1"/>
    <w:rsid w:val="00F03B6C"/>
    <w:rsid w:val="00F047B7"/>
    <w:rsid w:val="00F04AD1"/>
    <w:rsid w:val="00F05CAD"/>
    <w:rsid w:val="00F10196"/>
    <w:rsid w:val="00F11709"/>
    <w:rsid w:val="00F11823"/>
    <w:rsid w:val="00F1235B"/>
    <w:rsid w:val="00F1405E"/>
    <w:rsid w:val="00F15B88"/>
    <w:rsid w:val="00F162FB"/>
    <w:rsid w:val="00F20B4F"/>
    <w:rsid w:val="00F2640A"/>
    <w:rsid w:val="00F26BD7"/>
    <w:rsid w:val="00F301D3"/>
    <w:rsid w:val="00F33C42"/>
    <w:rsid w:val="00F34348"/>
    <w:rsid w:val="00F34858"/>
    <w:rsid w:val="00F34CC1"/>
    <w:rsid w:val="00F40CBE"/>
    <w:rsid w:val="00F414F3"/>
    <w:rsid w:val="00F43551"/>
    <w:rsid w:val="00F4507C"/>
    <w:rsid w:val="00F455F7"/>
    <w:rsid w:val="00F45934"/>
    <w:rsid w:val="00F46F27"/>
    <w:rsid w:val="00F47CA4"/>
    <w:rsid w:val="00F50F99"/>
    <w:rsid w:val="00F511ED"/>
    <w:rsid w:val="00F534D9"/>
    <w:rsid w:val="00F54195"/>
    <w:rsid w:val="00F572E7"/>
    <w:rsid w:val="00F60B94"/>
    <w:rsid w:val="00F64E47"/>
    <w:rsid w:val="00F651AD"/>
    <w:rsid w:val="00F657A1"/>
    <w:rsid w:val="00F669F0"/>
    <w:rsid w:val="00F7648C"/>
    <w:rsid w:val="00F7700F"/>
    <w:rsid w:val="00F81936"/>
    <w:rsid w:val="00F83BDB"/>
    <w:rsid w:val="00F85652"/>
    <w:rsid w:val="00F870B2"/>
    <w:rsid w:val="00F87444"/>
    <w:rsid w:val="00F8746D"/>
    <w:rsid w:val="00F90B58"/>
    <w:rsid w:val="00F91F2A"/>
    <w:rsid w:val="00F93E13"/>
    <w:rsid w:val="00F93E31"/>
    <w:rsid w:val="00F96F15"/>
    <w:rsid w:val="00FA03DB"/>
    <w:rsid w:val="00FA2296"/>
    <w:rsid w:val="00FA36CA"/>
    <w:rsid w:val="00FA3783"/>
    <w:rsid w:val="00FA6410"/>
    <w:rsid w:val="00FB0D39"/>
    <w:rsid w:val="00FB222B"/>
    <w:rsid w:val="00FB3880"/>
    <w:rsid w:val="00FB4DC0"/>
    <w:rsid w:val="00FB6CE8"/>
    <w:rsid w:val="00FB771A"/>
    <w:rsid w:val="00FB7FD5"/>
    <w:rsid w:val="00FC142A"/>
    <w:rsid w:val="00FC2932"/>
    <w:rsid w:val="00FC3B97"/>
    <w:rsid w:val="00FC4E2C"/>
    <w:rsid w:val="00FC5013"/>
    <w:rsid w:val="00FD06E5"/>
    <w:rsid w:val="00FD132F"/>
    <w:rsid w:val="00FD265F"/>
    <w:rsid w:val="00FD2B19"/>
    <w:rsid w:val="00FD2E67"/>
    <w:rsid w:val="00FD515C"/>
    <w:rsid w:val="00FD6CD9"/>
    <w:rsid w:val="00FD70CA"/>
    <w:rsid w:val="00FD7E53"/>
    <w:rsid w:val="00FE05E2"/>
    <w:rsid w:val="00FE3AAE"/>
    <w:rsid w:val="00FE3DD5"/>
    <w:rsid w:val="00FE442C"/>
    <w:rsid w:val="00FE4499"/>
    <w:rsid w:val="00FE59FD"/>
    <w:rsid w:val="00FE7144"/>
    <w:rsid w:val="00FF2718"/>
    <w:rsid w:val="00FF45DF"/>
    <w:rsid w:val="00FF71A8"/>
    <w:rsid w:val="00FF7C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40476"/>
    <w:rPr>
      <w:rFonts w:ascii="Arial" w:hAnsi="Arial"/>
      <w:sz w:val="24"/>
      <w:szCs w:val="20"/>
    </w:rPr>
  </w:style>
  <w:style w:type="paragraph" w:styleId="1">
    <w:name w:val="heading 1"/>
    <w:basedOn w:val="a"/>
    <w:next w:val="a"/>
    <w:link w:val="1Char"/>
    <w:uiPriority w:val="99"/>
    <w:qFormat/>
    <w:rsid w:val="005D5EEE"/>
    <w:pPr>
      <w:keepNext/>
      <w:jc w:val="both"/>
      <w:outlineLvl w:val="0"/>
    </w:pPr>
    <w:rPr>
      <w:b/>
    </w:rPr>
  </w:style>
  <w:style w:type="paragraph" w:styleId="2">
    <w:name w:val="heading 2"/>
    <w:basedOn w:val="a"/>
    <w:next w:val="a"/>
    <w:link w:val="2Char"/>
    <w:uiPriority w:val="99"/>
    <w:qFormat/>
    <w:rsid w:val="003A5DDD"/>
    <w:pPr>
      <w:keepNext/>
      <w:spacing w:before="240" w:after="60"/>
      <w:outlineLvl w:val="1"/>
    </w:pPr>
    <w:rPr>
      <w:rFonts w:ascii="Calibri Light" w:hAnsi="Calibri Light"/>
      <w:b/>
      <w:bCs/>
      <w:i/>
      <w:iCs/>
      <w:sz w:val="28"/>
      <w:szCs w:val="28"/>
    </w:rPr>
  </w:style>
  <w:style w:type="paragraph" w:styleId="3">
    <w:name w:val="heading 3"/>
    <w:basedOn w:val="a"/>
    <w:next w:val="a"/>
    <w:link w:val="3Char"/>
    <w:uiPriority w:val="99"/>
    <w:qFormat/>
    <w:rsid w:val="00D56BA6"/>
    <w:pPr>
      <w:keepNext/>
      <w:spacing w:before="240" w:after="60"/>
      <w:outlineLvl w:val="2"/>
    </w:pPr>
    <w:rPr>
      <w:rFonts w:ascii="Calibri Light" w:hAnsi="Calibri Light"/>
      <w:b/>
      <w:bCs/>
      <w:sz w:val="26"/>
      <w:szCs w:val="26"/>
    </w:rPr>
  </w:style>
  <w:style w:type="paragraph" w:styleId="4">
    <w:name w:val="heading 4"/>
    <w:basedOn w:val="a"/>
    <w:next w:val="a"/>
    <w:link w:val="4Char"/>
    <w:uiPriority w:val="99"/>
    <w:qFormat/>
    <w:rsid w:val="001F530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Pr>
      <w:rFonts w:ascii="Cambria" w:hAnsi="Cambria" w:cs="Times New Roman"/>
      <w:b/>
      <w:bCs/>
      <w:kern w:val="32"/>
      <w:sz w:val="32"/>
      <w:szCs w:val="32"/>
    </w:rPr>
  </w:style>
  <w:style w:type="character" w:customStyle="1" w:styleId="2Char">
    <w:name w:val="Επικεφαλίδα 2 Char"/>
    <w:basedOn w:val="a0"/>
    <w:link w:val="2"/>
    <w:uiPriority w:val="99"/>
    <w:semiHidden/>
    <w:locked/>
    <w:rsid w:val="003A5DDD"/>
    <w:rPr>
      <w:rFonts w:ascii="Calibri Light" w:hAnsi="Calibri Light" w:cs="Times New Roman"/>
      <w:b/>
      <w:i/>
      <w:sz w:val="28"/>
    </w:rPr>
  </w:style>
  <w:style w:type="character" w:customStyle="1" w:styleId="3Char">
    <w:name w:val="Επικεφαλίδα 3 Char"/>
    <w:basedOn w:val="a0"/>
    <w:link w:val="3"/>
    <w:uiPriority w:val="99"/>
    <w:semiHidden/>
    <w:locked/>
    <w:rsid w:val="00D56BA6"/>
    <w:rPr>
      <w:rFonts w:ascii="Calibri Light" w:hAnsi="Calibri Light" w:cs="Times New Roman"/>
      <w:b/>
      <w:sz w:val="26"/>
    </w:rPr>
  </w:style>
  <w:style w:type="character" w:customStyle="1" w:styleId="4Char">
    <w:name w:val="Επικεφαλίδα 4 Char"/>
    <w:basedOn w:val="a0"/>
    <w:link w:val="4"/>
    <w:uiPriority w:val="99"/>
    <w:semiHidden/>
    <w:locked/>
    <w:rsid w:val="001F5308"/>
    <w:rPr>
      <w:rFonts w:ascii="Calibri" w:hAnsi="Calibri" w:cs="Times New Roman"/>
      <w:b/>
      <w:sz w:val="28"/>
    </w:rPr>
  </w:style>
  <w:style w:type="character" w:styleId="-">
    <w:name w:val="Hyperlink"/>
    <w:basedOn w:val="a0"/>
    <w:uiPriority w:val="99"/>
    <w:rsid w:val="00E40476"/>
    <w:rPr>
      <w:rFonts w:cs="Times New Roman"/>
      <w:color w:val="0000FF"/>
      <w:u w:val="single"/>
    </w:rPr>
  </w:style>
  <w:style w:type="paragraph" w:styleId="a3">
    <w:name w:val="footer"/>
    <w:basedOn w:val="a"/>
    <w:link w:val="Char"/>
    <w:uiPriority w:val="99"/>
    <w:rsid w:val="00E40476"/>
    <w:pPr>
      <w:tabs>
        <w:tab w:val="center" w:pos="4153"/>
        <w:tab w:val="right" w:pos="8306"/>
      </w:tabs>
    </w:pPr>
  </w:style>
  <w:style w:type="character" w:customStyle="1" w:styleId="Char">
    <w:name w:val="Υποσέλιδο Char"/>
    <w:basedOn w:val="a0"/>
    <w:link w:val="a3"/>
    <w:uiPriority w:val="99"/>
    <w:semiHidden/>
    <w:locked/>
    <w:rPr>
      <w:rFonts w:ascii="Arial" w:hAnsi="Arial" w:cs="Times New Roman"/>
      <w:sz w:val="20"/>
      <w:szCs w:val="20"/>
    </w:rPr>
  </w:style>
  <w:style w:type="character" w:styleId="a4">
    <w:name w:val="page number"/>
    <w:basedOn w:val="a0"/>
    <w:uiPriority w:val="99"/>
    <w:rsid w:val="00E40476"/>
    <w:rPr>
      <w:rFonts w:cs="Times New Roman"/>
    </w:rPr>
  </w:style>
  <w:style w:type="paragraph" w:styleId="a5">
    <w:name w:val="header"/>
    <w:basedOn w:val="a"/>
    <w:link w:val="Char0"/>
    <w:uiPriority w:val="99"/>
    <w:rsid w:val="008D4632"/>
    <w:pPr>
      <w:tabs>
        <w:tab w:val="center" w:pos="4153"/>
        <w:tab w:val="right" w:pos="8306"/>
      </w:tabs>
    </w:pPr>
  </w:style>
  <w:style w:type="character" w:customStyle="1" w:styleId="Char0">
    <w:name w:val="Κεφαλίδα Char"/>
    <w:basedOn w:val="a0"/>
    <w:link w:val="a5"/>
    <w:uiPriority w:val="99"/>
    <w:semiHidden/>
    <w:locked/>
    <w:rPr>
      <w:rFonts w:ascii="Arial" w:hAnsi="Arial" w:cs="Times New Roman"/>
      <w:sz w:val="20"/>
      <w:szCs w:val="20"/>
    </w:rPr>
  </w:style>
  <w:style w:type="paragraph" w:styleId="20">
    <w:name w:val="Body Text 2"/>
    <w:basedOn w:val="a"/>
    <w:link w:val="2Char0"/>
    <w:uiPriority w:val="99"/>
    <w:rsid w:val="001F4ED5"/>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2Char0">
    <w:name w:val="Σώμα κείμενου 2 Char"/>
    <w:basedOn w:val="a0"/>
    <w:link w:val="20"/>
    <w:uiPriority w:val="99"/>
    <w:semiHidden/>
    <w:locked/>
    <w:rPr>
      <w:rFonts w:ascii="Arial" w:hAnsi="Arial" w:cs="Times New Roman"/>
      <w:sz w:val="20"/>
      <w:szCs w:val="20"/>
    </w:rPr>
  </w:style>
  <w:style w:type="paragraph" w:styleId="a6">
    <w:name w:val="Balloon Text"/>
    <w:basedOn w:val="a"/>
    <w:link w:val="Char1"/>
    <w:uiPriority w:val="99"/>
    <w:semiHidden/>
    <w:rsid w:val="00E4465B"/>
    <w:rPr>
      <w:rFonts w:ascii="Tahoma" w:hAnsi="Tahoma" w:cs="Tahoma"/>
      <w:sz w:val="16"/>
      <w:szCs w:val="16"/>
    </w:rPr>
  </w:style>
  <w:style w:type="character" w:customStyle="1" w:styleId="Char1">
    <w:name w:val="Κείμενο πλαισίου Char"/>
    <w:basedOn w:val="a0"/>
    <w:link w:val="a6"/>
    <w:uiPriority w:val="99"/>
    <w:semiHidden/>
    <w:locked/>
    <w:rPr>
      <w:rFonts w:cs="Times New Roman"/>
      <w:sz w:val="2"/>
    </w:rPr>
  </w:style>
  <w:style w:type="character" w:styleId="a7">
    <w:name w:val="Strong"/>
    <w:basedOn w:val="a0"/>
    <w:uiPriority w:val="99"/>
    <w:qFormat/>
    <w:rsid w:val="003479CA"/>
    <w:rPr>
      <w:rFonts w:cs="Times New Roman"/>
      <w:b/>
    </w:rPr>
  </w:style>
  <w:style w:type="paragraph" w:styleId="Web">
    <w:name w:val="Normal (Web)"/>
    <w:basedOn w:val="a"/>
    <w:uiPriority w:val="99"/>
    <w:rsid w:val="00626B61"/>
    <w:pPr>
      <w:spacing w:before="100" w:beforeAutospacing="1" w:after="100" w:afterAutospacing="1"/>
    </w:pPr>
    <w:rPr>
      <w:rFonts w:ascii="Times New Roman" w:hAnsi="Times New Roman"/>
      <w:szCs w:val="24"/>
    </w:rPr>
  </w:style>
  <w:style w:type="paragraph" w:customStyle="1" w:styleId="ListParagraph1">
    <w:name w:val="List Paragraph1"/>
    <w:basedOn w:val="a"/>
    <w:uiPriority w:val="99"/>
    <w:rsid w:val="00734513"/>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uiPriority w:val="99"/>
    <w:rsid w:val="001B48F2"/>
    <w:rPr>
      <w:rFonts w:cs="Times New Roman"/>
    </w:rPr>
  </w:style>
  <w:style w:type="paragraph" w:customStyle="1" w:styleId="ListParagraph2">
    <w:name w:val="List Paragraph2"/>
    <w:basedOn w:val="a"/>
    <w:uiPriority w:val="99"/>
    <w:rsid w:val="00DA56A7"/>
    <w:pPr>
      <w:spacing w:after="200" w:line="276" w:lineRule="auto"/>
      <w:ind w:left="720"/>
      <w:contextualSpacing/>
    </w:pPr>
    <w:rPr>
      <w:rFonts w:ascii="Calibri" w:hAnsi="Calibri"/>
      <w:sz w:val="22"/>
      <w:szCs w:val="22"/>
      <w:lang w:eastAsia="en-US"/>
    </w:rPr>
  </w:style>
  <w:style w:type="character" w:styleId="a8">
    <w:name w:val="Emphasis"/>
    <w:basedOn w:val="a0"/>
    <w:uiPriority w:val="99"/>
    <w:qFormat/>
    <w:rsid w:val="00084559"/>
    <w:rPr>
      <w:rFonts w:cs="Times New Roman"/>
      <w:i/>
    </w:rPr>
  </w:style>
  <w:style w:type="character" w:customStyle="1" w:styleId="21">
    <w:name w:val="Σώμα κειμένου (2)_"/>
    <w:link w:val="210"/>
    <w:uiPriority w:val="99"/>
    <w:locked/>
    <w:rsid w:val="004A0484"/>
    <w:rPr>
      <w:sz w:val="52"/>
      <w:shd w:val="clear" w:color="auto" w:fill="FFFFFF"/>
    </w:rPr>
  </w:style>
  <w:style w:type="character" w:customStyle="1" w:styleId="22">
    <w:name w:val="Σώμα κειμένου (2) + Έντονη γραφή"/>
    <w:uiPriority w:val="99"/>
    <w:rsid w:val="004A0484"/>
    <w:rPr>
      <w:b/>
      <w:color w:val="000000"/>
      <w:spacing w:val="0"/>
      <w:w w:val="100"/>
      <w:position w:val="0"/>
      <w:sz w:val="52"/>
      <w:lang w:val="el-GR" w:eastAsia="el-GR"/>
    </w:rPr>
  </w:style>
  <w:style w:type="character" w:customStyle="1" w:styleId="23">
    <w:name w:val="Σώμα κειμένου (2)"/>
    <w:uiPriority w:val="99"/>
    <w:rsid w:val="004A0484"/>
    <w:rPr>
      <w:color w:val="000000"/>
      <w:spacing w:val="0"/>
      <w:w w:val="100"/>
      <w:position w:val="0"/>
      <w:sz w:val="52"/>
      <w:u w:val="single"/>
      <w:lang w:val="el-GR" w:eastAsia="el-GR"/>
    </w:rPr>
  </w:style>
  <w:style w:type="character" w:customStyle="1" w:styleId="220">
    <w:name w:val="Σώμα κειμένου (2) + Έντονη γραφή2"/>
    <w:aliases w:val="Πλάγια γραφή"/>
    <w:uiPriority w:val="99"/>
    <w:rsid w:val="004A0484"/>
    <w:rPr>
      <w:b/>
      <w:i/>
      <w:color w:val="000000"/>
      <w:spacing w:val="0"/>
      <w:w w:val="100"/>
      <w:position w:val="0"/>
      <w:sz w:val="52"/>
      <w:lang w:val="el-GR" w:eastAsia="el-GR"/>
    </w:rPr>
  </w:style>
  <w:style w:type="character" w:customStyle="1" w:styleId="6">
    <w:name w:val="Σώμα κειμένου (6) + Χωρίς έντονη γραφή"/>
    <w:aliases w:val="Χωρίς πλάγια γραφή"/>
    <w:uiPriority w:val="99"/>
    <w:rsid w:val="004A0484"/>
    <w:rPr>
      <w:b/>
      <w:i/>
      <w:color w:val="000000"/>
      <w:spacing w:val="0"/>
      <w:w w:val="100"/>
      <w:position w:val="0"/>
      <w:sz w:val="52"/>
      <w:lang w:val="el-GR" w:eastAsia="el-GR"/>
    </w:rPr>
  </w:style>
  <w:style w:type="character" w:customStyle="1" w:styleId="211">
    <w:name w:val="Σώμα κειμένου (2) + Έντονη γραφή1"/>
    <w:uiPriority w:val="99"/>
    <w:rsid w:val="004A0484"/>
    <w:rPr>
      <w:b/>
      <w:color w:val="000000"/>
      <w:spacing w:val="0"/>
      <w:w w:val="100"/>
      <w:position w:val="0"/>
      <w:sz w:val="52"/>
      <w:u w:val="single"/>
      <w:lang w:val="el-GR" w:eastAsia="el-GR"/>
    </w:rPr>
  </w:style>
  <w:style w:type="character" w:customStyle="1" w:styleId="10">
    <w:name w:val="Επικεφαλίδα #1 + Χωρίς έντονη γραφή"/>
    <w:uiPriority w:val="99"/>
    <w:rsid w:val="004A0484"/>
    <w:rPr>
      <w:b/>
      <w:color w:val="000000"/>
      <w:spacing w:val="0"/>
      <w:w w:val="100"/>
      <w:position w:val="0"/>
      <w:sz w:val="52"/>
      <w:lang w:val="el-GR" w:eastAsia="el-GR"/>
    </w:rPr>
  </w:style>
  <w:style w:type="paragraph" w:customStyle="1" w:styleId="210">
    <w:name w:val="Σώμα κειμένου (2)1"/>
    <w:basedOn w:val="a"/>
    <w:link w:val="21"/>
    <w:uiPriority w:val="99"/>
    <w:rsid w:val="004A0484"/>
    <w:pPr>
      <w:widowControl w:val="0"/>
      <w:shd w:val="clear" w:color="auto" w:fill="FFFFFF"/>
      <w:spacing w:before="900" w:after="780" w:line="886" w:lineRule="exact"/>
      <w:ind w:hanging="820"/>
    </w:pPr>
    <w:rPr>
      <w:rFonts w:ascii="Times New Roman" w:hAnsi="Times New Roman"/>
      <w:sz w:val="52"/>
    </w:rPr>
  </w:style>
  <w:style w:type="paragraph" w:customStyle="1" w:styleId="212">
    <w:name w:val="21"/>
    <w:basedOn w:val="a"/>
    <w:uiPriority w:val="99"/>
    <w:rsid w:val="00FE4499"/>
    <w:pPr>
      <w:spacing w:before="100" w:beforeAutospacing="1" w:after="100" w:afterAutospacing="1"/>
    </w:pPr>
    <w:rPr>
      <w:rFonts w:ascii="Times New Roman" w:hAnsi="Times New Roman"/>
      <w:szCs w:val="24"/>
    </w:rPr>
  </w:style>
  <w:style w:type="character" w:customStyle="1" w:styleId="200">
    <w:name w:val="20"/>
    <w:uiPriority w:val="99"/>
    <w:rsid w:val="00FE4499"/>
  </w:style>
  <w:style w:type="paragraph" w:styleId="a9">
    <w:name w:val="List Paragraph"/>
    <w:basedOn w:val="a"/>
    <w:uiPriority w:val="99"/>
    <w:qFormat/>
    <w:rsid w:val="00D874E1"/>
    <w:pPr>
      <w:ind w:left="720"/>
    </w:pPr>
  </w:style>
  <w:style w:type="paragraph" w:customStyle="1" w:styleId="Default">
    <w:name w:val="Default"/>
    <w:uiPriority w:val="99"/>
    <w:rsid w:val="00FB222B"/>
    <w:pPr>
      <w:autoSpaceDE w:val="0"/>
      <w:autoSpaceDN w:val="0"/>
      <w:adjustRightInd w:val="0"/>
    </w:pPr>
    <w:rPr>
      <w:rFonts w:ascii="Arial" w:hAnsi="Arial" w:cs="Arial"/>
      <w:color w:val="000000"/>
      <w:sz w:val="24"/>
      <w:szCs w:val="24"/>
      <w:lang w:eastAsia="en-US"/>
    </w:rPr>
  </w:style>
  <w:style w:type="character" w:customStyle="1" w:styleId="a2akit">
    <w:name w:val="a2a_kit"/>
    <w:uiPriority w:val="99"/>
    <w:rsid w:val="00CE7538"/>
  </w:style>
  <w:style w:type="character" w:customStyle="1" w:styleId="a2alabel">
    <w:name w:val="a2a_label"/>
    <w:uiPriority w:val="99"/>
    <w:rsid w:val="00CE7538"/>
  </w:style>
  <w:style w:type="paragraph" w:styleId="aa">
    <w:name w:val="Body Text"/>
    <w:basedOn w:val="a"/>
    <w:link w:val="Char2"/>
    <w:uiPriority w:val="99"/>
    <w:rsid w:val="00C60452"/>
    <w:pPr>
      <w:spacing w:after="120"/>
    </w:pPr>
  </w:style>
  <w:style w:type="character" w:customStyle="1" w:styleId="Char2">
    <w:name w:val="Σώμα κειμένου Char"/>
    <w:basedOn w:val="a0"/>
    <w:link w:val="aa"/>
    <w:uiPriority w:val="99"/>
    <w:locked/>
    <w:rsid w:val="00C60452"/>
    <w:rPr>
      <w:rFonts w:ascii="Arial" w:hAnsi="Arial" w:cs="Times New Roman"/>
      <w:sz w:val="24"/>
    </w:rPr>
  </w:style>
  <w:style w:type="character" w:customStyle="1" w:styleId="highlight">
    <w:name w:val="highlight"/>
    <w:uiPriority w:val="99"/>
    <w:rsid w:val="00813CFE"/>
  </w:style>
  <w:style w:type="paragraph" w:styleId="ab">
    <w:name w:val="Title"/>
    <w:basedOn w:val="a"/>
    <w:next w:val="a"/>
    <w:link w:val="Char3"/>
    <w:uiPriority w:val="99"/>
    <w:qFormat/>
    <w:rsid w:val="00D56BA6"/>
    <w:pPr>
      <w:keepNext/>
      <w:keepLines/>
      <w:spacing w:after="60" w:line="276" w:lineRule="auto"/>
    </w:pPr>
    <w:rPr>
      <w:sz w:val="52"/>
      <w:szCs w:val="52"/>
    </w:rPr>
  </w:style>
  <w:style w:type="character" w:customStyle="1" w:styleId="Char3">
    <w:name w:val="Τίτλος Char"/>
    <w:basedOn w:val="a0"/>
    <w:link w:val="ab"/>
    <w:uiPriority w:val="99"/>
    <w:locked/>
    <w:rsid w:val="00D56BA6"/>
    <w:rPr>
      <w:rFonts w:ascii="Arial" w:hAnsi="Arial" w:cs="Times New Roman"/>
      <w:sz w:val="52"/>
    </w:rPr>
  </w:style>
  <w:style w:type="character" w:customStyle="1" w:styleId="yiv7006000451bumpedfont15">
    <w:name w:val="yiv7006000451bumpedfont15"/>
    <w:uiPriority w:val="99"/>
    <w:rsid w:val="001254FF"/>
  </w:style>
  <w:style w:type="character" w:customStyle="1" w:styleId="css-901oao">
    <w:name w:val="css-901oao"/>
    <w:uiPriority w:val="99"/>
    <w:rsid w:val="002E14DE"/>
  </w:style>
  <w:style w:type="paragraph" w:customStyle="1" w:styleId="m6374065916616631976msobodytext">
    <w:name w:val="m_6374065916616631976msobodytext"/>
    <w:basedOn w:val="a"/>
    <w:uiPriority w:val="99"/>
    <w:rsid w:val="00433B11"/>
    <w:pPr>
      <w:spacing w:before="100" w:beforeAutospacing="1" w:after="100" w:afterAutospacing="1"/>
    </w:pPr>
    <w:rPr>
      <w:rFonts w:ascii="Times New Roman" w:hAnsi="Times New Roman"/>
      <w:szCs w:val="24"/>
    </w:rPr>
  </w:style>
  <w:style w:type="paragraph" w:customStyle="1" w:styleId="western">
    <w:name w:val="western"/>
    <w:basedOn w:val="a"/>
    <w:uiPriority w:val="99"/>
    <w:rsid w:val="009A0F3A"/>
    <w:pPr>
      <w:spacing w:before="100" w:beforeAutospacing="1" w:after="100" w:afterAutospacing="1"/>
    </w:pPr>
    <w:rPr>
      <w:rFonts w:ascii="Times New Roman" w:hAnsi="Times New Roman"/>
      <w:szCs w:val="24"/>
    </w:rPr>
  </w:style>
  <w:style w:type="paragraph" w:customStyle="1" w:styleId="yiv4033015275msonormal">
    <w:name w:val="yiv4033015275msonormal"/>
    <w:basedOn w:val="a"/>
    <w:uiPriority w:val="99"/>
    <w:rsid w:val="008D4EB5"/>
    <w:pPr>
      <w:spacing w:before="100" w:beforeAutospacing="1" w:after="100" w:afterAutospacing="1"/>
    </w:pPr>
    <w:rPr>
      <w:rFonts w:ascii="Times New Roman" w:hAnsi="Times New Roman"/>
      <w:szCs w:val="24"/>
    </w:rPr>
  </w:style>
  <w:style w:type="paragraph" w:customStyle="1" w:styleId="yiv6881105856msonormal">
    <w:name w:val="yiv6881105856msonormal"/>
    <w:basedOn w:val="a"/>
    <w:uiPriority w:val="99"/>
    <w:rsid w:val="00F534D9"/>
    <w:pPr>
      <w:spacing w:before="100" w:beforeAutospacing="1" w:after="100" w:afterAutospacing="1"/>
    </w:pPr>
    <w:rPr>
      <w:rFonts w:ascii="Times New Roman" w:hAnsi="Times New Roman"/>
      <w:szCs w:val="24"/>
    </w:rPr>
  </w:style>
  <w:style w:type="paragraph" w:customStyle="1" w:styleId="yiv9445616649msonormal">
    <w:name w:val="yiv9445616649msonormal"/>
    <w:basedOn w:val="a"/>
    <w:uiPriority w:val="99"/>
    <w:rsid w:val="002406FD"/>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40476"/>
    <w:rPr>
      <w:rFonts w:ascii="Arial" w:hAnsi="Arial"/>
      <w:sz w:val="24"/>
      <w:szCs w:val="20"/>
    </w:rPr>
  </w:style>
  <w:style w:type="paragraph" w:styleId="1">
    <w:name w:val="heading 1"/>
    <w:basedOn w:val="a"/>
    <w:next w:val="a"/>
    <w:link w:val="1Char"/>
    <w:uiPriority w:val="99"/>
    <w:qFormat/>
    <w:rsid w:val="005D5EEE"/>
    <w:pPr>
      <w:keepNext/>
      <w:jc w:val="both"/>
      <w:outlineLvl w:val="0"/>
    </w:pPr>
    <w:rPr>
      <w:b/>
    </w:rPr>
  </w:style>
  <w:style w:type="paragraph" w:styleId="2">
    <w:name w:val="heading 2"/>
    <w:basedOn w:val="a"/>
    <w:next w:val="a"/>
    <w:link w:val="2Char"/>
    <w:uiPriority w:val="99"/>
    <w:qFormat/>
    <w:rsid w:val="003A5DDD"/>
    <w:pPr>
      <w:keepNext/>
      <w:spacing w:before="240" w:after="60"/>
      <w:outlineLvl w:val="1"/>
    </w:pPr>
    <w:rPr>
      <w:rFonts w:ascii="Calibri Light" w:hAnsi="Calibri Light"/>
      <w:b/>
      <w:bCs/>
      <w:i/>
      <w:iCs/>
      <w:sz w:val="28"/>
      <w:szCs w:val="28"/>
    </w:rPr>
  </w:style>
  <w:style w:type="paragraph" w:styleId="3">
    <w:name w:val="heading 3"/>
    <w:basedOn w:val="a"/>
    <w:next w:val="a"/>
    <w:link w:val="3Char"/>
    <w:uiPriority w:val="99"/>
    <w:qFormat/>
    <w:rsid w:val="00D56BA6"/>
    <w:pPr>
      <w:keepNext/>
      <w:spacing w:before="240" w:after="60"/>
      <w:outlineLvl w:val="2"/>
    </w:pPr>
    <w:rPr>
      <w:rFonts w:ascii="Calibri Light" w:hAnsi="Calibri Light"/>
      <w:b/>
      <w:bCs/>
      <w:sz w:val="26"/>
      <w:szCs w:val="26"/>
    </w:rPr>
  </w:style>
  <w:style w:type="paragraph" w:styleId="4">
    <w:name w:val="heading 4"/>
    <w:basedOn w:val="a"/>
    <w:next w:val="a"/>
    <w:link w:val="4Char"/>
    <w:uiPriority w:val="99"/>
    <w:qFormat/>
    <w:rsid w:val="001F530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Pr>
      <w:rFonts w:ascii="Cambria" w:hAnsi="Cambria" w:cs="Times New Roman"/>
      <w:b/>
      <w:bCs/>
      <w:kern w:val="32"/>
      <w:sz w:val="32"/>
      <w:szCs w:val="32"/>
    </w:rPr>
  </w:style>
  <w:style w:type="character" w:customStyle="1" w:styleId="2Char">
    <w:name w:val="Επικεφαλίδα 2 Char"/>
    <w:basedOn w:val="a0"/>
    <w:link w:val="2"/>
    <w:uiPriority w:val="99"/>
    <w:semiHidden/>
    <w:locked/>
    <w:rsid w:val="003A5DDD"/>
    <w:rPr>
      <w:rFonts w:ascii="Calibri Light" w:hAnsi="Calibri Light" w:cs="Times New Roman"/>
      <w:b/>
      <w:i/>
      <w:sz w:val="28"/>
    </w:rPr>
  </w:style>
  <w:style w:type="character" w:customStyle="1" w:styleId="3Char">
    <w:name w:val="Επικεφαλίδα 3 Char"/>
    <w:basedOn w:val="a0"/>
    <w:link w:val="3"/>
    <w:uiPriority w:val="99"/>
    <w:semiHidden/>
    <w:locked/>
    <w:rsid w:val="00D56BA6"/>
    <w:rPr>
      <w:rFonts w:ascii="Calibri Light" w:hAnsi="Calibri Light" w:cs="Times New Roman"/>
      <w:b/>
      <w:sz w:val="26"/>
    </w:rPr>
  </w:style>
  <w:style w:type="character" w:customStyle="1" w:styleId="4Char">
    <w:name w:val="Επικεφαλίδα 4 Char"/>
    <w:basedOn w:val="a0"/>
    <w:link w:val="4"/>
    <w:uiPriority w:val="99"/>
    <w:semiHidden/>
    <w:locked/>
    <w:rsid w:val="001F5308"/>
    <w:rPr>
      <w:rFonts w:ascii="Calibri" w:hAnsi="Calibri" w:cs="Times New Roman"/>
      <w:b/>
      <w:sz w:val="28"/>
    </w:rPr>
  </w:style>
  <w:style w:type="character" w:styleId="-">
    <w:name w:val="Hyperlink"/>
    <w:basedOn w:val="a0"/>
    <w:uiPriority w:val="99"/>
    <w:rsid w:val="00E40476"/>
    <w:rPr>
      <w:rFonts w:cs="Times New Roman"/>
      <w:color w:val="0000FF"/>
      <w:u w:val="single"/>
    </w:rPr>
  </w:style>
  <w:style w:type="paragraph" w:styleId="a3">
    <w:name w:val="footer"/>
    <w:basedOn w:val="a"/>
    <w:link w:val="Char"/>
    <w:uiPriority w:val="99"/>
    <w:rsid w:val="00E40476"/>
    <w:pPr>
      <w:tabs>
        <w:tab w:val="center" w:pos="4153"/>
        <w:tab w:val="right" w:pos="8306"/>
      </w:tabs>
    </w:pPr>
  </w:style>
  <w:style w:type="character" w:customStyle="1" w:styleId="Char">
    <w:name w:val="Υποσέλιδο Char"/>
    <w:basedOn w:val="a0"/>
    <w:link w:val="a3"/>
    <w:uiPriority w:val="99"/>
    <w:semiHidden/>
    <w:locked/>
    <w:rPr>
      <w:rFonts w:ascii="Arial" w:hAnsi="Arial" w:cs="Times New Roman"/>
      <w:sz w:val="20"/>
      <w:szCs w:val="20"/>
    </w:rPr>
  </w:style>
  <w:style w:type="character" w:styleId="a4">
    <w:name w:val="page number"/>
    <w:basedOn w:val="a0"/>
    <w:uiPriority w:val="99"/>
    <w:rsid w:val="00E40476"/>
    <w:rPr>
      <w:rFonts w:cs="Times New Roman"/>
    </w:rPr>
  </w:style>
  <w:style w:type="paragraph" w:styleId="a5">
    <w:name w:val="header"/>
    <w:basedOn w:val="a"/>
    <w:link w:val="Char0"/>
    <w:uiPriority w:val="99"/>
    <w:rsid w:val="008D4632"/>
    <w:pPr>
      <w:tabs>
        <w:tab w:val="center" w:pos="4153"/>
        <w:tab w:val="right" w:pos="8306"/>
      </w:tabs>
    </w:pPr>
  </w:style>
  <w:style w:type="character" w:customStyle="1" w:styleId="Char0">
    <w:name w:val="Κεφαλίδα Char"/>
    <w:basedOn w:val="a0"/>
    <w:link w:val="a5"/>
    <w:uiPriority w:val="99"/>
    <w:semiHidden/>
    <w:locked/>
    <w:rPr>
      <w:rFonts w:ascii="Arial" w:hAnsi="Arial" w:cs="Times New Roman"/>
      <w:sz w:val="20"/>
      <w:szCs w:val="20"/>
    </w:rPr>
  </w:style>
  <w:style w:type="paragraph" w:styleId="20">
    <w:name w:val="Body Text 2"/>
    <w:basedOn w:val="a"/>
    <w:link w:val="2Char0"/>
    <w:uiPriority w:val="99"/>
    <w:rsid w:val="001F4ED5"/>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2Char0">
    <w:name w:val="Σώμα κείμενου 2 Char"/>
    <w:basedOn w:val="a0"/>
    <w:link w:val="20"/>
    <w:uiPriority w:val="99"/>
    <w:semiHidden/>
    <w:locked/>
    <w:rPr>
      <w:rFonts w:ascii="Arial" w:hAnsi="Arial" w:cs="Times New Roman"/>
      <w:sz w:val="20"/>
      <w:szCs w:val="20"/>
    </w:rPr>
  </w:style>
  <w:style w:type="paragraph" w:styleId="a6">
    <w:name w:val="Balloon Text"/>
    <w:basedOn w:val="a"/>
    <w:link w:val="Char1"/>
    <w:uiPriority w:val="99"/>
    <w:semiHidden/>
    <w:rsid w:val="00E4465B"/>
    <w:rPr>
      <w:rFonts w:ascii="Tahoma" w:hAnsi="Tahoma" w:cs="Tahoma"/>
      <w:sz w:val="16"/>
      <w:szCs w:val="16"/>
    </w:rPr>
  </w:style>
  <w:style w:type="character" w:customStyle="1" w:styleId="Char1">
    <w:name w:val="Κείμενο πλαισίου Char"/>
    <w:basedOn w:val="a0"/>
    <w:link w:val="a6"/>
    <w:uiPriority w:val="99"/>
    <w:semiHidden/>
    <w:locked/>
    <w:rPr>
      <w:rFonts w:cs="Times New Roman"/>
      <w:sz w:val="2"/>
    </w:rPr>
  </w:style>
  <w:style w:type="character" w:styleId="a7">
    <w:name w:val="Strong"/>
    <w:basedOn w:val="a0"/>
    <w:uiPriority w:val="99"/>
    <w:qFormat/>
    <w:rsid w:val="003479CA"/>
    <w:rPr>
      <w:rFonts w:cs="Times New Roman"/>
      <w:b/>
    </w:rPr>
  </w:style>
  <w:style w:type="paragraph" w:styleId="Web">
    <w:name w:val="Normal (Web)"/>
    <w:basedOn w:val="a"/>
    <w:uiPriority w:val="99"/>
    <w:rsid w:val="00626B61"/>
    <w:pPr>
      <w:spacing w:before="100" w:beforeAutospacing="1" w:after="100" w:afterAutospacing="1"/>
    </w:pPr>
    <w:rPr>
      <w:rFonts w:ascii="Times New Roman" w:hAnsi="Times New Roman"/>
      <w:szCs w:val="24"/>
    </w:rPr>
  </w:style>
  <w:style w:type="paragraph" w:customStyle="1" w:styleId="ListParagraph1">
    <w:name w:val="List Paragraph1"/>
    <w:basedOn w:val="a"/>
    <w:uiPriority w:val="99"/>
    <w:rsid w:val="00734513"/>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uiPriority w:val="99"/>
    <w:rsid w:val="001B48F2"/>
    <w:rPr>
      <w:rFonts w:cs="Times New Roman"/>
    </w:rPr>
  </w:style>
  <w:style w:type="paragraph" w:customStyle="1" w:styleId="ListParagraph2">
    <w:name w:val="List Paragraph2"/>
    <w:basedOn w:val="a"/>
    <w:uiPriority w:val="99"/>
    <w:rsid w:val="00DA56A7"/>
    <w:pPr>
      <w:spacing w:after="200" w:line="276" w:lineRule="auto"/>
      <w:ind w:left="720"/>
      <w:contextualSpacing/>
    </w:pPr>
    <w:rPr>
      <w:rFonts w:ascii="Calibri" w:hAnsi="Calibri"/>
      <w:sz w:val="22"/>
      <w:szCs w:val="22"/>
      <w:lang w:eastAsia="en-US"/>
    </w:rPr>
  </w:style>
  <w:style w:type="character" w:styleId="a8">
    <w:name w:val="Emphasis"/>
    <w:basedOn w:val="a0"/>
    <w:uiPriority w:val="99"/>
    <w:qFormat/>
    <w:rsid w:val="00084559"/>
    <w:rPr>
      <w:rFonts w:cs="Times New Roman"/>
      <w:i/>
    </w:rPr>
  </w:style>
  <w:style w:type="character" w:customStyle="1" w:styleId="21">
    <w:name w:val="Σώμα κειμένου (2)_"/>
    <w:link w:val="210"/>
    <w:uiPriority w:val="99"/>
    <w:locked/>
    <w:rsid w:val="004A0484"/>
    <w:rPr>
      <w:sz w:val="52"/>
      <w:shd w:val="clear" w:color="auto" w:fill="FFFFFF"/>
    </w:rPr>
  </w:style>
  <w:style w:type="character" w:customStyle="1" w:styleId="22">
    <w:name w:val="Σώμα κειμένου (2) + Έντονη γραφή"/>
    <w:uiPriority w:val="99"/>
    <w:rsid w:val="004A0484"/>
    <w:rPr>
      <w:b/>
      <w:color w:val="000000"/>
      <w:spacing w:val="0"/>
      <w:w w:val="100"/>
      <w:position w:val="0"/>
      <w:sz w:val="52"/>
      <w:lang w:val="el-GR" w:eastAsia="el-GR"/>
    </w:rPr>
  </w:style>
  <w:style w:type="character" w:customStyle="1" w:styleId="23">
    <w:name w:val="Σώμα κειμένου (2)"/>
    <w:uiPriority w:val="99"/>
    <w:rsid w:val="004A0484"/>
    <w:rPr>
      <w:color w:val="000000"/>
      <w:spacing w:val="0"/>
      <w:w w:val="100"/>
      <w:position w:val="0"/>
      <w:sz w:val="52"/>
      <w:u w:val="single"/>
      <w:lang w:val="el-GR" w:eastAsia="el-GR"/>
    </w:rPr>
  </w:style>
  <w:style w:type="character" w:customStyle="1" w:styleId="220">
    <w:name w:val="Σώμα κειμένου (2) + Έντονη γραφή2"/>
    <w:aliases w:val="Πλάγια γραφή"/>
    <w:uiPriority w:val="99"/>
    <w:rsid w:val="004A0484"/>
    <w:rPr>
      <w:b/>
      <w:i/>
      <w:color w:val="000000"/>
      <w:spacing w:val="0"/>
      <w:w w:val="100"/>
      <w:position w:val="0"/>
      <w:sz w:val="52"/>
      <w:lang w:val="el-GR" w:eastAsia="el-GR"/>
    </w:rPr>
  </w:style>
  <w:style w:type="character" w:customStyle="1" w:styleId="6">
    <w:name w:val="Σώμα κειμένου (6) + Χωρίς έντονη γραφή"/>
    <w:aliases w:val="Χωρίς πλάγια γραφή"/>
    <w:uiPriority w:val="99"/>
    <w:rsid w:val="004A0484"/>
    <w:rPr>
      <w:b/>
      <w:i/>
      <w:color w:val="000000"/>
      <w:spacing w:val="0"/>
      <w:w w:val="100"/>
      <w:position w:val="0"/>
      <w:sz w:val="52"/>
      <w:lang w:val="el-GR" w:eastAsia="el-GR"/>
    </w:rPr>
  </w:style>
  <w:style w:type="character" w:customStyle="1" w:styleId="211">
    <w:name w:val="Σώμα κειμένου (2) + Έντονη γραφή1"/>
    <w:uiPriority w:val="99"/>
    <w:rsid w:val="004A0484"/>
    <w:rPr>
      <w:b/>
      <w:color w:val="000000"/>
      <w:spacing w:val="0"/>
      <w:w w:val="100"/>
      <w:position w:val="0"/>
      <w:sz w:val="52"/>
      <w:u w:val="single"/>
      <w:lang w:val="el-GR" w:eastAsia="el-GR"/>
    </w:rPr>
  </w:style>
  <w:style w:type="character" w:customStyle="1" w:styleId="10">
    <w:name w:val="Επικεφαλίδα #1 + Χωρίς έντονη γραφή"/>
    <w:uiPriority w:val="99"/>
    <w:rsid w:val="004A0484"/>
    <w:rPr>
      <w:b/>
      <w:color w:val="000000"/>
      <w:spacing w:val="0"/>
      <w:w w:val="100"/>
      <w:position w:val="0"/>
      <w:sz w:val="52"/>
      <w:lang w:val="el-GR" w:eastAsia="el-GR"/>
    </w:rPr>
  </w:style>
  <w:style w:type="paragraph" w:customStyle="1" w:styleId="210">
    <w:name w:val="Σώμα κειμένου (2)1"/>
    <w:basedOn w:val="a"/>
    <w:link w:val="21"/>
    <w:uiPriority w:val="99"/>
    <w:rsid w:val="004A0484"/>
    <w:pPr>
      <w:widowControl w:val="0"/>
      <w:shd w:val="clear" w:color="auto" w:fill="FFFFFF"/>
      <w:spacing w:before="900" w:after="780" w:line="886" w:lineRule="exact"/>
      <w:ind w:hanging="820"/>
    </w:pPr>
    <w:rPr>
      <w:rFonts w:ascii="Times New Roman" w:hAnsi="Times New Roman"/>
      <w:sz w:val="52"/>
    </w:rPr>
  </w:style>
  <w:style w:type="paragraph" w:customStyle="1" w:styleId="212">
    <w:name w:val="21"/>
    <w:basedOn w:val="a"/>
    <w:uiPriority w:val="99"/>
    <w:rsid w:val="00FE4499"/>
    <w:pPr>
      <w:spacing w:before="100" w:beforeAutospacing="1" w:after="100" w:afterAutospacing="1"/>
    </w:pPr>
    <w:rPr>
      <w:rFonts w:ascii="Times New Roman" w:hAnsi="Times New Roman"/>
      <w:szCs w:val="24"/>
    </w:rPr>
  </w:style>
  <w:style w:type="character" w:customStyle="1" w:styleId="200">
    <w:name w:val="20"/>
    <w:uiPriority w:val="99"/>
    <w:rsid w:val="00FE4499"/>
  </w:style>
  <w:style w:type="paragraph" w:styleId="a9">
    <w:name w:val="List Paragraph"/>
    <w:basedOn w:val="a"/>
    <w:uiPriority w:val="99"/>
    <w:qFormat/>
    <w:rsid w:val="00D874E1"/>
    <w:pPr>
      <w:ind w:left="720"/>
    </w:pPr>
  </w:style>
  <w:style w:type="paragraph" w:customStyle="1" w:styleId="Default">
    <w:name w:val="Default"/>
    <w:uiPriority w:val="99"/>
    <w:rsid w:val="00FB222B"/>
    <w:pPr>
      <w:autoSpaceDE w:val="0"/>
      <w:autoSpaceDN w:val="0"/>
      <w:adjustRightInd w:val="0"/>
    </w:pPr>
    <w:rPr>
      <w:rFonts w:ascii="Arial" w:hAnsi="Arial" w:cs="Arial"/>
      <w:color w:val="000000"/>
      <w:sz w:val="24"/>
      <w:szCs w:val="24"/>
      <w:lang w:eastAsia="en-US"/>
    </w:rPr>
  </w:style>
  <w:style w:type="character" w:customStyle="1" w:styleId="a2akit">
    <w:name w:val="a2a_kit"/>
    <w:uiPriority w:val="99"/>
    <w:rsid w:val="00CE7538"/>
  </w:style>
  <w:style w:type="character" w:customStyle="1" w:styleId="a2alabel">
    <w:name w:val="a2a_label"/>
    <w:uiPriority w:val="99"/>
    <w:rsid w:val="00CE7538"/>
  </w:style>
  <w:style w:type="paragraph" w:styleId="aa">
    <w:name w:val="Body Text"/>
    <w:basedOn w:val="a"/>
    <w:link w:val="Char2"/>
    <w:uiPriority w:val="99"/>
    <w:rsid w:val="00C60452"/>
    <w:pPr>
      <w:spacing w:after="120"/>
    </w:pPr>
  </w:style>
  <w:style w:type="character" w:customStyle="1" w:styleId="Char2">
    <w:name w:val="Σώμα κειμένου Char"/>
    <w:basedOn w:val="a0"/>
    <w:link w:val="aa"/>
    <w:uiPriority w:val="99"/>
    <w:locked/>
    <w:rsid w:val="00C60452"/>
    <w:rPr>
      <w:rFonts w:ascii="Arial" w:hAnsi="Arial" w:cs="Times New Roman"/>
      <w:sz w:val="24"/>
    </w:rPr>
  </w:style>
  <w:style w:type="character" w:customStyle="1" w:styleId="highlight">
    <w:name w:val="highlight"/>
    <w:uiPriority w:val="99"/>
    <w:rsid w:val="00813CFE"/>
  </w:style>
  <w:style w:type="paragraph" w:styleId="ab">
    <w:name w:val="Title"/>
    <w:basedOn w:val="a"/>
    <w:next w:val="a"/>
    <w:link w:val="Char3"/>
    <w:uiPriority w:val="99"/>
    <w:qFormat/>
    <w:rsid w:val="00D56BA6"/>
    <w:pPr>
      <w:keepNext/>
      <w:keepLines/>
      <w:spacing w:after="60" w:line="276" w:lineRule="auto"/>
    </w:pPr>
    <w:rPr>
      <w:sz w:val="52"/>
      <w:szCs w:val="52"/>
    </w:rPr>
  </w:style>
  <w:style w:type="character" w:customStyle="1" w:styleId="Char3">
    <w:name w:val="Τίτλος Char"/>
    <w:basedOn w:val="a0"/>
    <w:link w:val="ab"/>
    <w:uiPriority w:val="99"/>
    <w:locked/>
    <w:rsid w:val="00D56BA6"/>
    <w:rPr>
      <w:rFonts w:ascii="Arial" w:hAnsi="Arial" w:cs="Times New Roman"/>
      <w:sz w:val="52"/>
    </w:rPr>
  </w:style>
  <w:style w:type="character" w:customStyle="1" w:styleId="yiv7006000451bumpedfont15">
    <w:name w:val="yiv7006000451bumpedfont15"/>
    <w:uiPriority w:val="99"/>
    <w:rsid w:val="001254FF"/>
  </w:style>
  <w:style w:type="character" w:customStyle="1" w:styleId="css-901oao">
    <w:name w:val="css-901oao"/>
    <w:uiPriority w:val="99"/>
    <w:rsid w:val="002E14DE"/>
  </w:style>
  <w:style w:type="paragraph" w:customStyle="1" w:styleId="m6374065916616631976msobodytext">
    <w:name w:val="m_6374065916616631976msobodytext"/>
    <w:basedOn w:val="a"/>
    <w:uiPriority w:val="99"/>
    <w:rsid w:val="00433B11"/>
    <w:pPr>
      <w:spacing w:before="100" w:beforeAutospacing="1" w:after="100" w:afterAutospacing="1"/>
    </w:pPr>
    <w:rPr>
      <w:rFonts w:ascii="Times New Roman" w:hAnsi="Times New Roman"/>
      <w:szCs w:val="24"/>
    </w:rPr>
  </w:style>
  <w:style w:type="paragraph" w:customStyle="1" w:styleId="western">
    <w:name w:val="western"/>
    <w:basedOn w:val="a"/>
    <w:uiPriority w:val="99"/>
    <w:rsid w:val="009A0F3A"/>
    <w:pPr>
      <w:spacing w:before="100" w:beforeAutospacing="1" w:after="100" w:afterAutospacing="1"/>
    </w:pPr>
    <w:rPr>
      <w:rFonts w:ascii="Times New Roman" w:hAnsi="Times New Roman"/>
      <w:szCs w:val="24"/>
    </w:rPr>
  </w:style>
  <w:style w:type="paragraph" w:customStyle="1" w:styleId="yiv4033015275msonormal">
    <w:name w:val="yiv4033015275msonormal"/>
    <w:basedOn w:val="a"/>
    <w:uiPriority w:val="99"/>
    <w:rsid w:val="008D4EB5"/>
    <w:pPr>
      <w:spacing w:before="100" w:beforeAutospacing="1" w:after="100" w:afterAutospacing="1"/>
    </w:pPr>
    <w:rPr>
      <w:rFonts w:ascii="Times New Roman" w:hAnsi="Times New Roman"/>
      <w:szCs w:val="24"/>
    </w:rPr>
  </w:style>
  <w:style w:type="paragraph" w:customStyle="1" w:styleId="yiv6881105856msonormal">
    <w:name w:val="yiv6881105856msonormal"/>
    <w:basedOn w:val="a"/>
    <w:uiPriority w:val="99"/>
    <w:rsid w:val="00F534D9"/>
    <w:pPr>
      <w:spacing w:before="100" w:beforeAutospacing="1" w:after="100" w:afterAutospacing="1"/>
    </w:pPr>
    <w:rPr>
      <w:rFonts w:ascii="Times New Roman" w:hAnsi="Times New Roman"/>
      <w:szCs w:val="24"/>
    </w:rPr>
  </w:style>
  <w:style w:type="paragraph" w:customStyle="1" w:styleId="yiv9445616649msonormal">
    <w:name w:val="yiv9445616649msonormal"/>
    <w:basedOn w:val="a"/>
    <w:uiPriority w:val="99"/>
    <w:rsid w:val="002406FD"/>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254265">
      <w:marLeft w:val="0"/>
      <w:marRight w:val="0"/>
      <w:marTop w:val="0"/>
      <w:marBottom w:val="0"/>
      <w:divBdr>
        <w:top w:val="none" w:sz="0" w:space="0" w:color="auto"/>
        <w:left w:val="none" w:sz="0" w:space="0" w:color="auto"/>
        <w:bottom w:val="none" w:sz="0" w:space="0" w:color="auto"/>
        <w:right w:val="none" w:sz="0" w:space="0" w:color="auto"/>
      </w:divBdr>
    </w:div>
    <w:div w:id="794254268">
      <w:marLeft w:val="0"/>
      <w:marRight w:val="0"/>
      <w:marTop w:val="0"/>
      <w:marBottom w:val="0"/>
      <w:divBdr>
        <w:top w:val="none" w:sz="0" w:space="0" w:color="auto"/>
        <w:left w:val="none" w:sz="0" w:space="0" w:color="auto"/>
        <w:bottom w:val="none" w:sz="0" w:space="0" w:color="auto"/>
        <w:right w:val="none" w:sz="0" w:space="0" w:color="auto"/>
      </w:divBdr>
    </w:div>
    <w:div w:id="794254274">
      <w:marLeft w:val="0"/>
      <w:marRight w:val="0"/>
      <w:marTop w:val="0"/>
      <w:marBottom w:val="0"/>
      <w:divBdr>
        <w:top w:val="none" w:sz="0" w:space="0" w:color="auto"/>
        <w:left w:val="none" w:sz="0" w:space="0" w:color="auto"/>
        <w:bottom w:val="none" w:sz="0" w:space="0" w:color="auto"/>
        <w:right w:val="none" w:sz="0" w:space="0" w:color="auto"/>
      </w:divBdr>
      <w:divsChild>
        <w:div w:id="794254325">
          <w:marLeft w:val="720"/>
          <w:marRight w:val="720"/>
          <w:marTop w:val="100"/>
          <w:marBottom w:val="100"/>
          <w:divBdr>
            <w:top w:val="none" w:sz="0" w:space="0" w:color="auto"/>
            <w:left w:val="none" w:sz="0" w:space="0" w:color="auto"/>
            <w:bottom w:val="none" w:sz="0" w:space="0" w:color="auto"/>
            <w:right w:val="none" w:sz="0" w:space="0" w:color="auto"/>
          </w:divBdr>
          <w:divsChild>
            <w:div w:id="794254379">
              <w:marLeft w:val="0"/>
              <w:marRight w:val="0"/>
              <w:marTop w:val="0"/>
              <w:marBottom w:val="0"/>
              <w:divBdr>
                <w:top w:val="none" w:sz="0" w:space="0" w:color="auto"/>
                <w:left w:val="none" w:sz="0" w:space="0" w:color="auto"/>
                <w:bottom w:val="none" w:sz="0" w:space="0" w:color="auto"/>
                <w:right w:val="none" w:sz="0" w:space="0" w:color="auto"/>
              </w:divBdr>
              <w:divsChild>
                <w:div w:id="794254273">
                  <w:marLeft w:val="0"/>
                  <w:marRight w:val="0"/>
                  <w:marTop w:val="0"/>
                  <w:marBottom w:val="0"/>
                  <w:divBdr>
                    <w:top w:val="none" w:sz="0" w:space="0" w:color="auto"/>
                    <w:left w:val="none" w:sz="0" w:space="0" w:color="auto"/>
                    <w:bottom w:val="none" w:sz="0" w:space="0" w:color="auto"/>
                    <w:right w:val="none" w:sz="0" w:space="0" w:color="auto"/>
                  </w:divBdr>
                </w:div>
                <w:div w:id="794254292">
                  <w:marLeft w:val="0"/>
                  <w:marRight w:val="0"/>
                  <w:marTop w:val="0"/>
                  <w:marBottom w:val="0"/>
                  <w:divBdr>
                    <w:top w:val="none" w:sz="0" w:space="0" w:color="auto"/>
                    <w:left w:val="none" w:sz="0" w:space="0" w:color="auto"/>
                    <w:bottom w:val="none" w:sz="0" w:space="0" w:color="auto"/>
                    <w:right w:val="none" w:sz="0" w:space="0" w:color="auto"/>
                  </w:divBdr>
                </w:div>
                <w:div w:id="794254298">
                  <w:marLeft w:val="0"/>
                  <w:marRight w:val="0"/>
                  <w:marTop w:val="0"/>
                  <w:marBottom w:val="0"/>
                  <w:divBdr>
                    <w:top w:val="none" w:sz="0" w:space="0" w:color="auto"/>
                    <w:left w:val="none" w:sz="0" w:space="0" w:color="auto"/>
                    <w:bottom w:val="none" w:sz="0" w:space="0" w:color="auto"/>
                    <w:right w:val="none" w:sz="0" w:space="0" w:color="auto"/>
                  </w:divBdr>
                </w:div>
                <w:div w:id="794254307">
                  <w:marLeft w:val="0"/>
                  <w:marRight w:val="0"/>
                  <w:marTop w:val="0"/>
                  <w:marBottom w:val="0"/>
                  <w:divBdr>
                    <w:top w:val="none" w:sz="0" w:space="0" w:color="auto"/>
                    <w:left w:val="none" w:sz="0" w:space="0" w:color="auto"/>
                    <w:bottom w:val="none" w:sz="0" w:space="0" w:color="auto"/>
                    <w:right w:val="none" w:sz="0" w:space="0" w:color="auto"/>
                  </w:divBdr>
                </w:div>
                <w:div w:id="794254308">
                  <w:marLeft w:val="0"/>
                  <w:marRight w:val="0"/>
                  <w:marTop w:val="0"/>
                  <w:marBottom w:val="0"/>
                  <w:divBdr>
                    <w:top w:val="none" w:sz="0" w:space="0" w:color="auto"/>
                    <w:left w:val="none" w:sz="0" w:space="0" w:color="auto"/>
                    <w:bottom w:val="none" w:sz="0" w:space="0" w:color="auto"/>
                    <w:right w:val="none" w:sz="0" w:space="0" w:color="auto"/>
                  </w:divBdr>
                </w:div>
                <w:div w:id="794254334">
                  <w:marLeft w:val="0"/>
                  <w:marRight w:val="0"/>
                  <w:marTop w:val="0"/>
                  <w:marBottom w:val="0"/>
                  <w:divBdr>
                    <w:top w:val="none" w:sz="0" w:space="0" w:color="auto"/>
                    <w:left w:val="none" w:sz="0" w:space="0" w:color="auto"/>
                    <w:bottom w:val="none" w:sz="0" w:space="0" w:color="auto"/>
                    <w:right w:val="none" w:sz="0" w:space="0" w:color="auto"/>
                  </w:divBdr>
                </w:div>
                <w:div w:id="794254336">
                  <w:marLeft w:val="0"/>
                  <w:marRight w:val="0"/>
                  <w:marTop w:val="0"/>
                  <w:marBottom w:val="0"/>
                  <w:divBdr>
                    <w:top w:val="none" w:sz="0" w:space="0" w:color="auto"/>
                    <w:left w:val="none" w:sz="0" w:space="0" w:color="auto"/>
                    <w:bottom w:val="none" w:sz="0" w:space="0" w:color="auto"/>
                    <w:right w:val="none" w:sz="0" w:space="0" w:color="auto"/>
                  </w:divBdr>
                </w:div>
                <w:div w:id="794254341">
                  <w:marLeft w:val="0"/>
                  <w:marRight w:val="0"/>
                  <w:marTop w:val="0"/>
                  <w:marBottom w:val="0"/>
                  <w:divBdr>
                    <w:top w:val="none" w:sz="0" w:space="0" w:color="auto"/>
                    <w:left w:val="none" w:sz="0" w:space="0" w:color="auto"/>
                    <w:bottom w:val="none" w:sz="0" w:space="0" w:color="auto"/>
                    <w:right w:val="none" w:sz="0" w:space="0" w:color="auto"/>
                  </w:divBdr>
                </w:div>
                <w:div w:id="794254350">
                  <w:marLeft w:val="0"/>
                  <w:marRight w:val="0"/>
                  <w:marTop w:val="0"/>
                  <w:marBottom w:val="0"/>
                  <w:divBdr>
                    <w:top w:val="none" w:sz="0" w:space="0" w:color="auto"/>
                    <w:left w:val="none" w:sz="0" w:space="0" w:color="auto"/>
                    <w:bottom w:val="none" w:sz="0" w:space="0" w:color="auto"/>
                    <w:right w:val="none" w:sz="0" w:space="0" w:color="auto"/>
                  </w:divBdr>
                </w:div>
                <w:div w:id="794254354">
                  <w:marLeft w:val="0"/>
                  <w:marRight w:val="0"/>
                  <w:marTop w:val="0"/>
                  <w:marBottom w:val="0"/>
                  <w:divBdr>
                    <w:top w:val="none" w:sz="0" w:space="0" w:color="auto"/>
                    <w:left w:val="none" w:sz="0" w:space="0" w:color="auto"/>
                    <w:bottom w:val="none" w:sz="0" w:space="0" w:color="auto"/>
                    <w:right w:val="none" w:sz="0" w:space="0" w:color="auto"/>
                  </w:divBdr>
                </w:div>
                <w:div w:id="794254369">
                  <w:marLeft w:val="0"/>
                  <w:marRight w:val="0"/>
                  <w:marTop w:val="0"/>
                  <w:marBottom w:val="0"/>
                  <w:divBdr>
                    <w:top w:val="none" w:sz="0" w:space="0" w:color="auto"/>
                    <w:left w:val="none" w:sz="0" w:space="0" w:color="auto"/>
                    <w:bottom w:val="none" w:sz="0" w:space="0" w:color="auto"/>
                    <w:right w:val="none" w:sz="0" w:space="0" w:color="auto"/>
                  </w:divBdr>
                </w:div>
                <w:div w:id="794254391">
                  <w:marLeft w:val="0"/>
                  <w:marRight w:val="0"/>
                  <w:marTop w:val="0"/>
                  <w:marBottom w:val="0"/>
                  <w:divBdr>
                    <w:top w:val="none" w:sz="0" w:space="0" w:color="auto"/>
                    <w:left w:val="none" w:sz="0" w:space="0" w:color="auto"/>
                    <w:bottom w:val="none" w:sz="0" w:space="0" w:color="auto"/>
                    <w:right w:val="none" w:sz="0" w:space="0" w:color="auto"/>
                  </w:divBdr>
                </w:div>
                <w:div w:id="794254401">
                  <w:marLeft w:val="0"/>
                  <w:marRight w:val="0"/>
                  <w:marTop w:val="0"/>
                  <w:marBottom w:val="0"/>
                  <w:divBdr>
                    <w:top w:val="none" w:sz="0" w:space="0" w:color="auto"/>
                    <w:left w:val="none" w:sz="0" w:space="0" w:color="auto"/>
                    <w:bottom w:val="none" w:sz="0" w:space="0" w:color="auto"/>
                    <w:right w:val="none" w:sz="0" w:space="0" w:color="auto"/>
                  </w:divBdr>
                </w:div>
                <w:div w:id="794254405">
                  <w:marLeft w:val="0"/>
                  <w:marRight w:val="0"/>
                  <w:marTop w:val="0"/>
                  <w:marBottom w:val="0"/>
                  <w:divBdr>
                    <w:top w:val="none" w:sz="0" w:space="0" w:color="auto"/>
                    <w:left w:val="none" w:sz="0" w:space="0" w:color="auto"/>
                    <w:bottom w:val="none" w:sz="0" w:space="0" w:color="auto"/>
                    <w:right w:val="none" w:sz="0" w:space="0" w:color="auto"/>
                  </w:divBdr>
                </w:div>
                <w:div w:id="794254407">
                  <w:marLeft w:val="0"/>
                  <w:marRight w:val="0"/>
                  <w:marTop w:val="0"/>
                  <w:marBottom w:val="0"/>
                  <w:divBdr>
                    <w:top w:val="none" w:sz="0" w:space="0" w:color="auto"/>
                    <w:left w:val="none" w:sz="0" w:space="0" w:color="auto"/>
                    <w:bottom w:val="none" w:sz="0" w:space="0" w:color="auto"/>
                    <w:right w:val="none" w:sz="0" w:space="0" w:color="auto"/>
                  </w:divBdr>
                </w:div>
                <w:div w:id="794254413">
                  <w:marLeft w:val="0"/>
                  <w:marRight w:val="0"/>
                  <w:marTop w:val="0"/>
                  <w:marBottom w:val="0"/>
                  <w:divBdr>
                    <w:top w:val="none" w:sz="0" w:space="0" w:color="auto"/>
                    <w:left w:val="none" w:sz="0" w:space="0" w:color="auto"/>
                    <w:bottom w:val="none" w:sz="0" w:space="0" w:color="auto"/>
                    <w:right w:val="none" w:sz="0" w:space="0" w:color="auto"/>
                  </w:divBdr>
                </w:div>
                <w:div w:id="794254416">
                  <w:marLeft w:val="0"/>
                  <w:marRight w:val="0"/>
                  <w:marTop w:val="0"/>
                  <w:marBottom w:val="0"/>
                  <w:divBdr>
                    <w:top w:val="none" w:sz="0" w:space="0" w:color="auto"/>
                    <w:left w:val="none" w:sz="0" w:space="0" w:color="auto"/>
                    <w:bottom w:val="none" w:sz="0" w:space="0" w:color="auto"/>
                    <w:right w:val="none" w:sz="0" w:space="0" w:color="auto"/>
                  </w:divBdr>
                </w:div>
                <w:div w:id="794254418">
                  <w:marLeft w:val="0"/>
                  <w:marRight w:val="0"/>
                  <w:marTop w:val="0"/>
                  <w:marBottom w:val="0"/>
                  <w:divBdr>
                    <w:top w:val="none" w:sz="0" w:space="0" w:color="auto"/>
                    <w:left w:val="none" w:sz="0" w:space="0" w:color="auto"/>
                    <w:bottom w:val="none" w:sz="0" w:space="0" w:color="auto"/>
                    <w:right w:val="none" w:sz="0" w:space="0" w:color="auto"/>
                  </w:divBdr>
                </w:div>
                <w:div w:id="794254420">
                  <w:marLeft w:val="0"/>
                  <w:marRight w:val="0"/>
                  <w:marTop w:val="0"/>
                  <w:marBottom w:val="0"/>
                  <w:divBdr>
                    <w:top w:val="none" w:sz="0" w:space="0" w:color="auto"/>
                    <w:left w:val="none" w:sz="0" w:space="0" w:color="auto"/>
                    <w:bottom w:val="none" w:sz="0" w:space="0" w:color="auto"/>
                    <w:right w:val="none" w:sz="0" w:space="0" w:color="auto"/>
                  </w:divBdr>
                </w:div>
                <w:div w:id="794254422">
                  <w:marLeft w:val="0"/>
                  <w:marRight w:val="0"/>
                  <w:marTop w:val="0"/>
                  <w:marBottom w:val="0"/>
                  <w:divBdr>
                    <w:top w:val="none" w:sz="0" w:space="0" w:color="auto"/>
                    <w:left w:val="none" w:sz="0" w:space="0" w:color="auto"/>
                    <w:bottom w:val="none" w:sz="0" w:space="0" w:color="auto"/>
                    <w:right w:val="none" w:sz="0" w:space="0" w:color="auto"/>
                  </w:divBdr>
                </w:div>
                <w:div w:id="794254425">
                  <w:marLeft w:val="0"/>
                  <w:marRight w:val="0"/>
                  <w:marTop w:val="0"/>
                  <w:marBottom w:val="0"/>
                  <w:divBdr>
                    <w:top w:val="none" w:sz="0" w:space="0" w:color="auto"/>
                    <w:left w:val="none" w:sz="0" w:space="0" w:color="auto"/>
                    <w:bottom w:val="none" w:sz="0" w:space="0" w:color="auto"/>
                    <w:right w:val="none" w:sz="0" w:space="0" w:color="auto"/>
                  </w:divBdr>
                </w:div>
                <w:div w:id="794254427">
                  <w:marLeft w:val="0"/>
                  <w:marRight w:val="0"/>
                  <w:marTop w:val="0"/>
                  <w:marBottom w:val="0"/>
                  <w:divBdr>
                    <w:top w:val="none" w:sz="0" w:space="0" w:color="auto"/>
                    <w:left w:val="none" w:sz="0" w:space="0" w:color="auto"/>
                    <w:bottom w:val="none" w:sz="0" w:space="0" w:color="auto"/>
                    <w:right w:val="none" w:sz="0" w:space="0" w:color="auto"/>
                  </w:divBdr>
                </w:div>
                <w:div w:id="794254433">
                  <w:marLeft w:val="0"/>
                  <w:marRight w:val="0"/>
                  <w:marTop w:val="0"/>
                  <w:marBottom w:val="0"/>
                  <w:divBdr>
                    <w:top w:val="none" w:sz="0" w:space="0" w:color="auto"/>
                    <w:left w:val="none" w:sz="0" w:space="0" w:color="auto"/>
                    <w:bottom w:val="none" w:sz="0" w:space="0" w:color="auto"/>
                    <w:right w:val="none" w:sz="0" w:space="0" w:color="auto"/>
                  </w:divBdr>
                </w:div>
                <w:div w:id="794254439">
                  <w:marLeft w:val="0"/>
                  <w:marRight w:val="0"/>
                  <w:marTop w:val="0"/>
                  <w:marBottom w:val="0"/>
                  <w:divBdr>
                    <w:top w:val="none" w:sz="0" w:space="0" w:color="auto"/>
                    <w:left w:val="none" w:sz="0" w:space="0" w:color="auto"/>
                    <w:bottom w:val="none" w:sz="0" w:space="0" w:color="auto"/>
                    <w:right w:val="none" w:sz="0" w:space="0" w:color="auto"/>
                  </w:divBdr>
                </w:div>
                <w:div w:id="794254455">
                  <w:marLeft w:val="0"/>
                  <w:marRight w:val="0"/>
                  <w:marTop w:val="0"/>
                  <w:marBottom w:val="0"/>
                  <w:divBdr>
                    <w:top w:val="none" w:sz="0" w:space="0" w:color="auto"/>
                    <w:left w:val="none" w:sz="0" w:space="0" w:color="auto"/>
                    <w:bottom w:val="none" w:sz="0" w:space="0" w:color="auto"/>
                    <w:right w:val="none" w:sz="0" w:space="0" w:color="auto"/>
                  </w:divBdr>
                </w:div>
                <w:div w:id="794254465">
                  <w:marLeft w:val="0"/>
                  <w:marRight w:val="0"/>
                  <w:marTop w:val="0"/>
                  <w:marBottom w:val="0"/>
                  <w:divBdr>
                    <w:top w:val="none" w:sz="0" w:space="0" w:color="auto"/>
                    <w:left w:val="none" w:sz="0" w:space="0" w:color="auto"/>
                    <w:bottom w:val="none" w:sz="0" w:space="0" w:color="auto"/>
                    <w:right w:val="none" w:sz="0" w:space="0" w:color="auto"/>
                  </w:divBdr>
                </w:div>
                <w:div w:id="794254471">
                  <w:marLeft w:val="0"/>
                  <w:marRight w:val="0"/>
                  <w:marTop w:val="0"/>
                  <w:marBottom w:val="0"/>
                  <w:divBdr>
                    <w:top w:val="none" w:sz="0" w:space="0" w:color="auto"/>
                    <w:left w:val="none" w:sz="0" w:space="0" w:color="auto"/>
                    <w:bottom w:val="none" w:sz="0" w:space="0" w:color="auto"/>
                    <w:right w:val="none" w:sz="0" w:space="0" w:color="auto"/>
                  </w:divBdr>
                </w:div>
                <w:div w:id="794254472">
                  <w:marLeft w:val="0"/>
                  <w:marRight w:val="0"/>
                  <w:marTop w:val="0"/>
                  <w:marBottom w:val="0"/>
                  <w:divBdr>
                    <w:top w:val="none" w:sz="0" w:space="0" w:color="auto"/>
                    <w:left w:val="none" w:sz="0" w:space="0" w:color="auto"/>
                    <w:bottom w:val="none" w:sz="0" w:space="0" w:color="auto"/>
                    <w:right w:val="none" w:sz="0" w:space="0" w:color="auto"/>
                  </w:divBdr>
                </w:div>
                <w:div w:id="7942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54275">
      <w:marLeft w:val="0"/>
      <w:marRight w:val="0"/>
      <w:marTop w:val="0"/>
      <w:marBottom w:val="0"/>
      <w:divBdr>
        <w:top w:val="none" w:sz="0" w:space="0" w:color="auto"/>
        <w:left w:val="none" w:sz="0" w:space="0" w:color="auto"/>
        <w:bottom w:val="none" w:sz="0" w:space="0" w:color="auto"/>
        <w:right w:val="none" w:sz="0" w:space="0" w:color="auto"/>
      </w:divBdr>
      <w:divsChild>
        <w:div w:id="794254303">
          <w:marLeft w:val="0"/>
          <w:marRight w:val="0"/>
          <w:marTop w:val="0"/>
          <w:marBottom w:val="0"/>
          <w:divBdr>
            <w:top w:val="none" w:sz="0" w:space="0" w:color="auto"/>
            <w:left w:val="none" w:sz="0" w:space="0" w:color="auto"/>
            <w:bottom w:val="none" w:sz="0" w:space="0" w:color="auto"/>
            <w:right w:val="none" w:sz="0" w:space="0" w:color="auto"/>
          </w:divBdr>
          <w:divsChild>
            <w:div w:id="794254484">
              <w:marLeft w:val="0"/>
              <w:marRight w:val="0"/>
              <w:marTop w:val="0"/>
              <w:marBottom w:val="0"/>
              <w:divBdr>
                <w:top w:val="none" w:sz="0" w:space="0" w:color="auto"/>
                <w:left w:val="none" w:sz="0" w:space="0" w:color="auto"/>
                <w:bottom w:val="none" w:sz="0" w:space="0" w:color="auto"/>
                <w:right w:val="none" w:sz="0" w:space="0" w:color="auto"/>
              </w:divBdr>
              <w:divsChild>
                <w:div w:id="794254285">
                  <w:marLeft w:val="0"/>
                  <w:marRight w:val="0"/>
                  <w:marTop w:val="0"/>
                  <w:marBottom w:val="0"/>
                  <w:divBdr>
                    <w:top w:val="none" w:sz="0" w:space="0" w:color="auto"/>
                    <w:left w:val="none" w:sz="0" w:space="0" w:color="auto"/>
                    <w:bottom w:val="none" w:sz="0" w:space="0" w:color="auto"/>
                    <w:right w:val="none" w:sz="0" w:space="0" w:color="auto"/>
                  </w:divBdr>
                  <w:divsChild>
                    <w:div w:id="794254461">
                      <w:marLeft w:val="0"/>
                      <w:marRight w:val="0"/>
                      <w:marTop w:val="0"/>
                      <w:marBottom w:val="0"/>
                      <w:divBdr>
                        <w:top w:val="none" w:sz="0" w:space="0" w:color="auto"/>
                        <w:left w:val="none" w:sz="0" w:space="0" w:color="auto"/>
                        <w:bottom w:val="none" w:sz="0" w:space="0" w:color="auto"/>
                        <w:right w:val="none" w:sz="0" w:space="0" w:color="auto"/>
                      </w:divBdr>
                      <w:divsChild>
                        <w:div w:id="794254330">
                          <w:marLeft w:val="0"/>
                          <w:marRight w:val="0"/>
                          <w:marTop w:val="0"/>
                          <w:marBottom w:val="0"/>
                          <w:divBdr>
                            <w:top w:val="none" w:sz="0" w:space="0" w:color="auto"/>
                            <w:left w:val="none" w:sz="0" w:space="0" w:color="auto"/>
                            <w:bottom w:val="none" w:sz="0" w:space="0" w:color="auto"/>
                            <w:right w:val="none" w:sz="0" w:space="0" w:color="auto"/>
                          </w:divBdr>
                          <w:divsChild>
                            <w:div w:id="794254312">
                              <w:marLeft w:val="0"/>
                              <w:marRight w:val="0"/>
                              <w:marTop w:val="0"/>
                              <w:marBottom w:val="0"/>
                              <w:divBdr>
                                <w:top w:val="none" w:sz="0" w:space="0" w:color="auto"/>
                                <w:left w:val="none" w:sz="0" w:space="0" w:color="auto"/>
                                <w:bottom w:val="none" w:sz="0" w:space="0" w:color="auto"/>
                                <w:right w:val="none" w:sz="0" w:space="0" w:color="auto"/>
                              </w:divBdr>
                              <w:divsChild>
                                <w:div w:id="794254299">
                                  <w:marLeft w:val="0"/>
                                  <w:marRight w:val="0"/>
                                  <w:marTop w:val="0"/>
                                  <w:marBottom w:val="0"/>
                                  <w:divBdr>
                                    <w:top w:val="none" w:sz="0" w:space="0" w:color="auto"/>
                                    <w:left w:val="none" w:sz="0" w:space="0" w:color="auto"/>
                                    <w:bottom w:val="none" w:sz="0" w:space="0" w:color="auto"/>
                                    <w:right w:val="none" w:sz="0" w:space="0" w:color="auto"/>
                                  </w:divBdr>
                                  <w:divsChild>
                                    <w:div w:id="794254453">
                                      <w:marLeft w:val="0"/>
                                      <w:marRight w:val="0"/>
                                      <w:marTop w:val="0"/>
                                      <w:marBottom w:val="0"/>
                                      <w:divBdr>
                                        <w:top w:val="none" w:sz="0" w:space="0" w:color="auto"/>
                                        <w:left w:val="none" w:sz="0" w:space="0" w:color="auto"/>
                                        <w:bottom w:val="none" w:sz="0" w:space="0" w:color="auto"/>
                                        <w:right w:val="none" w:sz="0" w:space="0" w:color="auto"/>
                                      </w:divBdr>
                                      <w:divsChild>
                                        <w:div w:id="794254385">
                                          <w:marLeft w:val="0"/>
                                          <w:marRight w:val="0"/>
                                          <w:marTop w:val="0"/>
                                          <w:marBottom w:val="0"/>
                                          <w:divBdr>
                                            <w:top w:val="none" w:sz="0" w:space="0" w:color="auto"/>
                                            <w:left w:val="none" w:sz="0" w:space="0" w:color="auto"/>
                                            <w:bottom w:val="none" w:sz="0" w:space="0" w:color="auto"/>
                                            <w:right w:val="none" w:sz="0" w:space="0" w:color="auto"/>
                                          </w:divBdr>
                                          <w:divsChild>
                                            <w:div w:id="794254270">
                                              <w:marLeft w:val="0"/>
                                              <w:marRight w:val="0"/>
                                              <w:marTop w:val="0"/>
                                              <w:marBottom w:val="0"/>
                                              <w:divBdr>
                                                <w:top w:val="none" w:sz="0" w:space="0" w:color="auto"/>
                                                <w:left w:val="none" w:sz="0" w:space="0" w:color="auto"/>
                                                <w:bottom w:val="none" w:sz="0" w:space="0" w:color="auto"/>
                                                <w:right w:val="none" w:sz="0" w:space="0" w:color="auto"/>
                                              </w:divBdr>
                                              <w:divsChild>
                                                <w:div w:id="794254296">
                                                  <w:marLeft w:val="0"/>
                                                  <w:marRight w:val="0"/>
                                                  <w:marTop w:val="0"/>
                                                  <w:marBottom w:val="0"/>
                                                  <w:divBdr>
                                                    <w:top w:val="none" w:sz="0" w:space="0" w:color="auto"/>
                                                    <w:left w:val="none" w:sz="0" w:space="0" w:color="auto"/>
                                                    <w:bottom w:val="none" w:sz="0" w:space="0" w:color="auto"/>
                                                    <w:right w:val="none" w:sz="0" w:space="0" w:color="auto"/>
                                                  </w:divBdr>
                                                  <w:divsChild>
                                                    <w:div w:id="794254482">
                                                      <w:marLeft w:val="0"/>
                                                      <w:marRight w:val="0"/>
                                                      <w:marTop w:val="0"/>
                                                      <w:marBottom w:val="0"/>
                                                      <w:divBdr>
                                                        <w:top w:val="none" w:sz="0" w:space="0" w:color="auto"/>
                                                        <w:left w:val="none" w:sz="0" w:space="0" w:color="auto"/>
                                                        <w:bottom w:val="none" w:sz="0" w:space="0" w:color="auto"/>
                                                        <w:right w:val="none" w:sz="0" w:space="0" w:color="auto"/>
                                                      </w:divBdr>
                                                      <w:divsChild>
                                                        <w:div w:id="794254331">
                                                          <w:marLeft w:val="0"/>
                                                          <w:marRight w:val="0"/>
                                                          <w:marTop w:val="0"/>
                                                          <w:marBottom w:val="0"/>
                                                          <w:divBdr>
                                                            <w:top w:val="none" w:sz="0" w:space="0" w:color="auto"/>
                                                            <w:left w:val="none" w:sz="0" w:space="0" w:color="auto"/>
                                                            <w:bottom w:val="none" w:sz="0" w:space="0" w:color="auto"/>
                                                            <w:right w:val="none" w:sz="0" w:space="0" w:color="auto"/>
                                                          </w:divBdr>
                                                          <w:divsChild>
                                                            <w:div w:id="794254463">
                                                              <w:marLeft w:val="0"/>
                                                              <w:marRight w:val="0"/>
                                                              <w:marTop w:val="0"/>
                                                              <w:marBottom w:val="0"/>
                                                              <w:divBdr>
                                                                <w:top w:val="none" w:sz="0" w:space="0" w:color="auto"/>
                                                                <w:left w:val="none" w:sz="0" w:space="0" w:color="auto"/>
                                                                <w:bottom w:val="none" w:sz="0" w:space="0" w:color="auto"/>
                                                                <w:right w:val="none" w:sz="0" w:space="0" w:color="auto"/>
                                                              </w:divBdr>
                                                              <w:divsChild>
                                                                <w:div w:id="794254480">
                                                                  <w:marLeft w:val="0"/>
                                                                  <w:marRight w:val="0"/>
                                                                  <w:marTop w:val="0"/>
                                                                  <w:marBottom w:val="0"/>
                                                                  <w:divBdr>
                                                                    <w:top w:val="none" w:sz="0" w:space="0" w:color="auto"/>
                                                                    <w:left w:val="none" w:sz="0" w:space="0" w:color="auto"/>
                                                                    <w:bottom w:val="none" w:sz="0" w:space="0" w:color="auto"/>
                                                                    <w:right w:val="none" w:sz="0" w:space="0" w:color="auto"/>
                                                                  </w:divBdr>
                                                                  <w:divsChild>
                                                                    <w:div w:id="794254441">
                                                                      <w:marLeft w:val="0"/>
                                                                      <w:marRight w:val="0"/>
                                                                      <w:marTop w:val="0"/>
                                                                      <w:marBottom w:val="0"/>
                                                                      <w:divBdr>
                                                                        <w:top w:val="none" w:sz="0" w:space="0" w:color="auto"/>
                                                                        <w:left w:val="none" w:sz="0" w:space="0" w:color="auto"/>
                                                                        <w:bottom w:val="none" w:sz="0" w:space="0" w:color="auto"/>
                                                                        <w:right w:val="none" w:sz="0" w:space="0" w:color="auto"/>
                                                                      </w:divBdr>
                                                                      <w:divsChild>
                                                                        <w:div w:id="794254370">
                                                                          <w:marLeft w:val="0"/>
                                                                          <w:marRight w:val="240"/>
                                                                          <w:marTop w:val="0"/>
                                                                          <w:marBottom w:val="0"/>
                                                                          <w:divBdr>
                                                                            <w:top w:val="none" w:sz="0" w:space="0" w:color="auto"/>
                                                                            <w:left w:val="none" w:sz="0" w:space="0" w:color="auto"/>
                                                                            <w:bottom w:val="none" w:sz="0" w:space="0" w:color="auto"/>
                                                                            <w:right w:val="none" w:sz="0" w:space="0" w:color="auto"/>
                                                                          </w:divBdr>
                                                                          <w:divsChild>
                                                                            <w:div w:id="794254394">
                                                                              <w:marLeft w:val="0"/>
                                                                              <w:marRight w:val="0"/>
                                                                              <w:marTop w:val="0"/>
                                                                              <w:marBottom w:val="0"/>
                                                                              <w:divBdr>
                                                                                <w:top w:val="none" w:sz="0" w:space="0" w:color="auto"/>
                                                                                <w:left w:val="none" w:sz="0" w:space="0" w:color="auto"/>
                                                                                <w:bottom w:val="none" w:sz="0" w:space="0" w:color="auto"/>
                                                                                <w:right w:val="none" w:sz="0" w:space="0" w:color="auto"/>
                                                                              </w:divBdr>
                                                                              <w:divsChild>
                                                                                <w:div w:id="794254424">
                                                                                  <w:marLeft w:val="0"/>
                                                                                  <w:marRight w:val="0"/>
                                                                                  <w:marTop w:val="0"/>
                                                                                  <w:marBottom w:val="0"/>
                                                                                  <w:divBdr>
                                                                                    <w:top w:val="none" w:sz="0" w:space="0" w:color="auto"/>
                                                                                    <w:left w:val="none" w:sz="0" w:space="0" w:color="auto"/>
                                                                                    <w:bottom w:val="none" w:sz="0" w:space="0" w:color="auto"/>
                                                                                    <w:right w:val="none" w:sz="0" w:space="0" w:color="auto"/>
                                                                                  </w:divBdr>
                                                                                  <w:divsChild>
                                                                                    <w:div w:id="794254357">
                                                                                      <w:marLeft w:val="0"/>
                                                                                      <w:marRight w:val="0"/>
                                                                                      <w:marTop w:val="0"/>
                                                                                      <w:marBottom w:val="0"/>
                                                                                      <w:divBdr>
                                                                                        <w:top w:val="none" w:sz="0" w:space="0" w:color="auto"/>
                                                                                        <w:left w:val="none" w:sz="0" w:space="0" w:color="auto"/>
                                                                                        <w:bottom w:val="none" w:sz="0" w:space="0" w:color="auto"/>
                                                                                        <w:right w:val="none" w:sz="0" w:space="0" w:color="auto"/>
                                                                                      </w:divBdr>
                                                                                      <w:divsChild>
                                                                                        <w:div w:id="794254392">
                                                                                          <w:marLeft w:val="0"/>
                                                                                          <w:marRight w:val="0"/>
                                                                                          <w:marTop w:val="0"/>
                                                                                          <w:marBottom w:val="0"/>
                                                                                          <w:divBdr>
                                                                                            <w:top w:val="none" w:sz="0" w:space="0" w:color="auto"/>
                                                                                            <w:left w:val="none" w:sz="0" w:space="0" w:color="auto"/>
                                                                                            <w:bottom w:val="none" w:sz="0" w:space="0" w:color="auto"/>
                                                                                            <w:right w:val="none" w:sz="0" w:space="0" w:color="auto"/>
                                                                                          </w:divBdr>
                                                                                          <w:divsChild>
                                                                                            <w:div w:id="794254464">
                                                                                              <w:marLeft w:val="0"/>
                                                                                              <w:marRight w:val="0"/>
                                                                                              <w:marTop w:val="0"/>
                                                                                              <w:marBottom w:val="0"/>
                                                                                              <w:divBdr>
                                                                                                <w:top w:val="single" w:sz="2" w:space="0" w:color="EFEFEF"/>
                                                                                                <w:left w:val="none" w:sz="0" w:space="0" w:color="auto"/>
                                                                                                <w:bottom w:val="none" w:sz="0" w:space="0" w:color="auto"/>
                                                                                                <w:right w:val="none" w:sz="0" w:space="0" w:color="auto"/>
                                                                                              </w:divBdr>
                                                                                              <w:divsChild>
                                                                                                <w:div w:id="794254469">
                                                                                                  <w:marLeft w:val="0"/>
                                                                                                  <w:marRight w:val="0"/>
                                                                                                  <w:marTop w:val="0"/>
                                                                                                  <w:marBottom w:val="0"/>
                                                                                                  <w:divBdr>
                                                                                                    <w:top w:val="single" w:sz="6" w:space="0" w:color="auto"/>
                                                                                                    <w:left w:val="none" w:sz="0" w:space="0" w:color="auto"/>
                                                                                                    <w:bottom w:val="none" w:sz="0" w:space="0" w:color="auto"/>
                                                                                                    <w:right w:val="none" w:sz="0" w:space="0" w:color="auto"/>
                                                                                                  </w:divBdr>
                                                                                                  <w:divsChild>
                                                                                                    <w:div w:id="794254322">
                                                                                                      <w:marLeft w:val="0"/>
                                                                                                      <w:marRight w:val="0"/>
                                                                                                      <w:marTop w:val="0"/>
                                                                                                      <w:marBottom w:val="0"/>
                                                                                                      <w:divBdr>
                                                                                                        <w:top w:val="none" w:sz="0" w:space="0" w:color="auto"/>
                                                                                                        <w:left w:val="none" w:sz="0" w:space="0" w:color="auto"/>
                                                                                                        <w:bottom w:val="none" w:sz="0" w:space="0" w:color="auto"/>
                                                                                                        <w:right w:val="none" w:sz="0" w:space="0" w:color="auto"/>
                                                                                                      </w:divBdr>
                                                                                                      <w:divsChild>
                                                                                                        <w:div w:id="794254342">
                                                                                                          <w:marLeft w:val="0"/>
                                                                                                          <w:marRight w:val="0"/>
                                                                                                          <w:marTop w:val="0"/>
                                                                                                          <w:marBottom w:val="0"/>
                                                                                                          <w:divBdr>
                                                                                                            <w:top w:val="none" w:sz="0" w:space="0" w:color="auto"/>
                                                                                                            <w:left w:val="none" w:sz="0" w:space="0" w:color="auto"/>
                                                                                                            <w:bottom w:val="none" w:sz="0" w:space="0" w:color="auto"/>
                                                                                                            <w:right w:val="none" w:sz="0" w:space="0" w:color="auto"/>
                                                                                                          </w:divBdr>
                                                                                                          <w:divsChild>
                                                                                                            <w:div w:id="794254481">
                                                                                                              <w:marLeft w:val="0"/>
                                                                                                              <w:marRight w:val="0"/>
                                                                                                              <w:marTop w:val="0"/>
                                                                                                              <w:marBottom w:val="0"/>
                                                                                                              <w:divBdr>
                                                                                                                <w:top w:val="none" w:sz="0" w:space="0" w:color="auto"/>
                                                                                                                <w:left w:val="none" w:sz="0" w:space="0" w:color="auto"/>
                                                                                                                <w:bottom w:val="none" w:sz="0" w:space="0" w:color="auto"/>
                                                                                                                <w:right w:val="none" w:sz="0" w:space="0" w:color="auto"/>
                                                                                                              </w:divBdr>
                                                                                                              <w:divsChild>
                                                                                                                <w:div w:id="794254272">
                                                                                                                  <w:marLeft w:val="0"/>
                                                                                                                  <w:marRight w:val="0"/>
                                                                                                                  <w:marTop w:val="0"/>
                                                                                                                  <w:marBottom w:val="0"/>
                                                                                                                  <w:divBdr>
                                                                                                                    <w:top w:val="none" w:sz="0" w:space="0" w:color="auto"/>
                                                                                                                    <w:left w:val="none" w:sz="0" w:space="0" w:color="auto"/>
                                                                                                                    <w:bottom w:val="none" w:sz="0" w:space="0" w:color="auto"/>
                                                                                                                    <w:right w:val="none" w:sz="0" w:space="0" w:color="auto"/>
                                                                                                                  </w:divBdr>
                                                                                                                  <w:divsChild>
                                                                                                                    <w:div w:id="794254326">
                                                                                                                      <w:marLeft w:val="0"/>
                                                                                                                      <w:marRight w:val="0"/>
                                                                                                                      <w:marTop w:val="0"/>
                                                                                                                      <w:marBottom w:val="0"/>
                                                                                                                      <w:divBdr>
                                                                                                                        <w:top w:val="none" w:sz="0" w:space="0" w:color="auto"/>
                                                                                                                        <w:left w:val="none" w:sz="0" w:space="0" w:color="auto"/>
                                                                                                                        <w:bottom w:val="none" w:sz="0" w:space="0" w:color="auto"/>
                                                                                                                        <w:right w:val="none" w:sz="0" w:space="0" w:color="auto"/>
                                                                                                                      </w:divBdr>
                                                                                                                      <w:divsChild>
                                                                                                                        <w:div w:id="794254406">
                                                                                                                          <w:marLeft w:val="0"/>
                                                                                                                          <w:marRight w:val="0"/>
                                                                                                                          <w:marTop w:val="120"/>
                                                                                                                          <w:marBottom w:val="0"/>
                                                                                                                          <w:divBdr>
                                                                                                                            <w:top w:val="none" w:sz="0" w:space="0" w:color="auto"/>
                                                                                                                            <w:left w:val="none" w:sz="0" w:space="0" w:color="auto"/>
                                                                                                                            <w:bottom w:val="none" w:sz="0" w:space="0" w:color="auto"/>
                                                                                                                            <w:right w:val="none" w:sz="0" w:space="0" w:color="auto"/>
                                                                                                                          </w:divBdr>
                                                                                                                          <w:divsChild>
                                                                                                                            <w:div w:id="794254395">
                                                                                                                              <w:marLeft w:val="0"/>
                                                                                                                              <w:marRight w:val="0"/>
                                                                                                                              <w:marTop w:val="0"/>
                                                                                                                              <w:marBottom w:val="0"/>
                                                                                                                              <w:divBdr>
                                                                                                                                <w:top w:val="none" w:sz="0" w:space="0" w:color="auto"/>
                                                                                                                                <w:left w:val="none" w:sz="0" w:space="0" w:color="auto"/>
                                                                                                                                <w:bottom w:val="none" w:sz="0" w:space="0" w:color="auto"/>
                                                                                                                                <w:right w:val="none" w:sz="0" w:space="0" w:color="auto"/>
                                                                                                                              </w:divBdr>
                                                                                                                              <w:divsChild>
                                                                                                                                <w:div w:id="794254324">
                                                                                                                                  <w:marLeft w:val="0"/>
                                                                                                                                  <w:marRight w:val="0"/>
                                                                                                                                  <w:marTop w:val="0"/>
                                                                                                                                  <w:marBottom w:val="0"/>
                                                                                                                                  <w:divBdr>
                                                                                                                                    <w:top w:val="none" w:sz="0" w:space="0" w:color="auto"/>
                                                                                                                                    <w:left w:val="none" w:sz="0" w:space="0" w:color="auto"/>
                                                                                                                                    <w:bottom w:val="none" w:sz="0" w:space="0" w:color="auto"/>
                                                                                                                                    <w:right w:val="none" w:sz="0" w:space="0" w:color="auto"/>
                                                                                                                                  </w:divBdr>
                                                                                                                                  <w:divsChild>
                                                                                                                                    <w:div w:id="794254358">
                                                                                                                                      <w:marLeft w:val="0"/>
                                                                                                                                      <w:marRight w:val="0"/>
                                                                                                                                      <w:marTop w:val="0"/>
                                                                                                                                      <w:marBottom w:val="0"/>
                                                                                                                                      <w:divBdr>
                                                                                                                                        <w:top w:val="none" w:sz="0" w:space="0" w:color="auto"/>
                                                                                                                                        <w:left w:val="none" w:sz="0" w:space="0" w:color="auto"/>
                                                                                                                                        <w:bottom w:val="none" w:sz="0" w:space="0" w:color="auto"/>
                                                                                                                                        <w:right w:val="none" w:sz="0" w:space="0" w:color="auto"/>
                                                                                                                                      </w:divBdr>
                                                                                                                                      <w:divsChild>
                                                                                                                                        <w:div w:id="794254412">
                                                                                                                                          <w:marLeft w:val="0"/>
                                                                                                                                          <w:marRight w:val="0"/>
                                                                                                                                          <w:marTop w:val="0"/>
                                                                                                                                          <w:marBottom w:val="0"/>
                                                                                                                                          <w:divBdr>
                                                                                                                                            <w:top w:val="none" w:sz="0" w:space="0" w:color="auto"/>
                                                                                                                                            <w:left w:val="none" w:sz="0" w:space="0" w:color="auto"/>
                                                                                                                                            <w:bottom w:val="none" w:sz="0" w:space="0" w:color="auto"/>
                                                                                                                                            <w:right w:val="none" w:sz="0" w:space="0" w:color="auto"/>
                                                                                                                                          </w:divBdr>
                                                                                                                                          <w:divsChild>
                                                                                                                                            <w:div w:id="794254301">
                                                                                                                                              <w:marLeft w:val="720"/>
                                                                                                                                              <w:marRight w:val="720"/>
                                                                                                                                              <w:marTop w:val="100"/>
                                                                                                                                              <w:marBottom w:val="100"/>
                                                                                                                                              <w:divBdr>
                                                                                                                                                <w:top w:val="none" w:sz="0" w:space="0" w:color="auto"/>
                                                                                                                                                <w:left w:val="none" w:sz="0" w:space="0" w:color="auto"/>
                                                                                                                                                <w:bottom w:val="none" w:sz="0" w:space="0" w:color="auto"/>
                                                                                                                                                <w:right w:val="none" w:sz="0" w:space="0" w:color="auto"/>
                                                                                                                                              </w:divBdr>
                                                                                                                                              <w:divsChild>
                                                                                                                                                <w:div w:id="794254344">
                                                                                                                                                  <w:marLeft w:val="0"/>
                                                                                                                                                  <w:marRight w:val="0"/>
                                                                                                                                                  <w:marTop w:val="0"/>
                                                                                                                                                  <w:marBottom w:val="0"/>
                                                                                                                                                  <w:divBdr>
                                                                                                                                                    <w:top w:val="none" w:sz="0" w:space="0" w:color="auto"/>
                                                                                                                                                    <w:left w:val="none" w:sz="0" w:space="0" w:color="auto"/>
                                                                                                                                                    <w:bottom w:val="none" w:sz="0" w:space="0" w:color="auto"/>
                                                                                                                                                    <w:right w:val="none" w:sz="0" w:space="0" w:color="auto"/>
                                                                                                                                                  </w:divBdr>
                                                                                                                                                  <w:divsChild>
                                                                                                                                                    <w:div w:id="794254278">
                                                                                                                                                      <w:marLeft w:val="720"/>
                                                                                                                                                      <w:marRight w:val="720"/>
                                                                                                                                                      <w:marTop w:val="100"/>
                                                                                                                                                      <w:marBottom w:val="100"/>
                                                                                                                                                      <w:divBdr>
                                                                                                                                                        <w:top w:val="none" w:sz="0" w:space="0" w:color="auto"/>
                                                                                                                                                        <w:left w:val="none" w:sz="0" w:space="0" w:color="auto"/>
                                                                                                                                                        <w:bottom w:val="none" w:sz="0" w:space="0" w:color="auto"/>
                                                                                                                                                        <w:right w:val="none" w:sz="0" w:space="0" w:color="auto"/>
                                                                                                                                                      </w:divBdr>
                                                                                                                                                      <w:divsChild>
                                                                                                                                                        <w:div w:id="794254440">
                                                                                                                                                          <w:marLeft w:val="0"/>
                                                                                                                                                          <w:marRight w:val="0"/>
                                                                                                                                                          <w:marTop w:val="0"/>
                                                                                                                                                          <w:marBottom w:val="0"/>
                                                                                                                                                          <w:divBdr>
                                                                                                                                                            <w:top w:val="none" w:sz="0" w:space="0" w:color="auto"/>
                                                                                                                                                            <w:left w:val="none" w:sz="0" w:space="0" w:color="auto"/>
                                                                                                                                                            <w:bottom w:val="none" w:sz="0" w:space="0" w:color="auto"/>
                                                                                                                                                            <w:right w:val="none" w:sz="0" w:space="0" w:color="auto"/>
                                                                                                                                                          </w:divBdr>
                                                                                                                                                        </w:div>
                                                                                                                                                      </w:divsChild>
                                                                                                                                                    </w:div>
                                                                                                                                                    <w:div w:id="794254294">
                                                                                                                                                      <w:marLeft w:val="720"/>
                                                                                                                                                      <w:marRight w:val="720"/>
                                                                                                                                                      <w:marTop w:val="100"/>
                                                                                                                                                      <w:marBottom w:val="100"/>
                                                                                                                                                      <w:divBdr>
                                                                                                                                                        <w:top w:val="none" w:sz="0" w:space="0" w:color="auto"/>
                                                                                                                                                        <w:left w:val="none" w:sz="0" w:space="0" w:color="auto"/>
                                                                                                                                                        <w:bottom w:val="none" w:sz="0" w:space="0" w:color="auto"/>
                                                                                                                                                        <w:right w:val="none" w:sz="0" w:space="0" w:color="auto"/>
                                                                                                                                                      </w:divBdr>
                                                                                                                                                      <w:divsChild>
                                                                                                                                                        <w:div w:id="794254271">
                                                                                                                                                          <w:marLeft w:val="0"/>
                                                                                                                                                          <w:marRight w:val="0"/>
                                                                                                                                                          <w:marTop w:val="0"/>
                                                                                                                                                          <w:marBottom w:val="0"/>
                                                                                                                                                          <w:divBdr>
                                                                                                                                                            <w:top w:val="none" w:sz="0" w:space="0" w:color="auto"/>
                                                                                                                                                            <w:left w:val="none" w:sz="0" w:space="0" w:color="auto"/>
                                                                                                                                                            <w:bottom w:val="none" w:sz="0" w:space="0" w:color="auto"/>
                                                                                                                                                            <w:right w:val="none" w:sz="0" w:space="0" w:color="auto"/>
                                                                                                                                                          </w:divBdr>
                                                                                                                                                        </w:div>
                                                                                                                                                      </w:divsChild>
                                                                                                                                                    </w:div>
                                                                                                                                                    <w:div w:id="794254339">
                                                                                                                                                      <w:marLeft w:val="0"/>
                                                                                                                                                      <w:marRight w:val="0"/>
                                                                                                                                                      <w:marTop w:val="0"/>
                                                                                                                                                      <w:marBottom w:val="0"/>
                                                                                                                                                      <w:divBdr>
                                                                                                                                                        <w:top w:val="none" w:sz="0" w:space="0" w:color="auto"/>
                                                                                                                                                        <w:left w:val="none" w:sz="0" w:space="0" w:color="auto"/>
                                                                                                                                                        <w:bottom w:val="none" w:sz="0" w:space="0" w:color="auto"/>
                                                                                                                                                        <w:right w:val="none" w:sz="0" w:space="0" w:color="auto"/>
                                                                                                                                                      </w:divBdr>
                                                                                                                                                    </w:div>
                                                                                                                                                    <w:div w:id="794254347">
                                                                                                                                                      <w:marLeft w:val="720"/>
                                                                                                                                                      <w:marRight w:val="720"/>
                                                                                                                                                      <w:marTop w:val="100"/>
                                                                                                                                                      <w:marBottom w:val="100"/>
                                                                                                                                                      <w:divBdr>
                                                                                                                                                        <w:top w:val="none" w:sz="0" w:space="0" w:color="auto"/>
                                                                                                                                                        <w:left w:val="none" w:sz="0" w:space="0" w:color="auto"/>
                                                                                                                                                        <w:bottom w:val="none" w:sz="0" w:space="0" w:color="auto"/>
                                                                                                                                                        <w:right w:val="none" w:sz="0" w:space="0" w:color="auto"/>
                                                                                                                                                      </w:divBdr>
                                                                                                                                                      <w:divsChild>
                                                                                                                                                        <w:div w:id="794254402">
                                                                                                                                                          <w:marLeft w:val="0"/>
                                                                                                                                                          <w:marRight w:val="0"/>
                                                                                                                                                          <w:marTop w:val="0"/>
                                                                                                                                                          <w:marBottom w:val="0"/>
                                                                                                                                                          <w:divBdr>
                                                                                                                                                            <w:top w:val="none" w:sz="0" w:space="0" w:color="auto"/>
                                                                                                                                                            <w:left w:val="none" w:sz="0" w:space="0" w:color="auto"/>
                                                                                                                                                            <w:bottom w:val="none" w:sz="0" w:space="0" w:color="auto"/>
                                                                                                                                                            <w:right w:val="none" w:sz="0" w:space="0" w:color="auto"/>
                                                                                                                                                          </w:divBdr>
                                                                                                                                                        </w:div>
                                                                                                                                                      </w:divsChild>
                                                                                                                                                    </w:div>
                                                                                                                                                    <w:div w:id="794254362">
                                                                                                                                                      <w:marLeft w:val="0"/>
                                                                                                                                                      <w:marRight w:val="0"/>
                                                                                                                                                      <w:marTop w:val="0"/>
                                                                                                                                                      <w:marBottom w:val="0"/>
                                                                                                                                                      <w:divBdr>
                                                                                                                                                        <w:top w:val="none" w:sz="0" w:space="0" w:color="auto"/>
                                                                                                                                                        <w:left w:val="none" w:sz="0" w:space="0" w:color="auto"/>
                                                                                                                                                        <w:bottom w:val="none" w:sz="0" w:space="0" w:color="auto"/>
                                                                                                                                                        <w:right w:val="none" w:sz="0" w:space="0" w:color="auto"/>
                                                                                                                                                      </w:divBdr>
                                                                                                                                                    </w:div>
                                                                                                                                                    <w:div w:id="794254366">
                                                                                                                                                      <w:marLeft w:val="0"/>
                                                                                                                                                      <w:marRight w:val="0"/>
                                                                                                                                                      <w:marTop w:val="0"/>
                                                                                                                                                      <w:marBottom w:val="0"/>
                                                                                                                                                      <w:divBdr>
                                                                                                                                                        <w:top w:val="none" w:sz="0" w:space="0" w:color="auto"/>
                                                                                                                                                        <w:left w:val="none" w:sz="0" w:space="0" w:color="auto"/>
                                                                                                                                                        <w:bottom w:val="none" w:sz="0" w:space="0" w:color="auto"/>
                                                                                                                                                        <w:right w:val="none" w:sz="0" w:space="0" w:color="auto"/>
                                                                                                                                                      </w:divBdr>
                                                                                                                                                    </w:div>
                                                                                                                                                    <w:div w:id="794254462">
                                                                                                                                                      <w:marLeft w:val="0"/>
                                                                                                                                                      <w:marRight w:val="0"/>
                                                                                                                                                      <w:marTop w:val="0"/>
                                                                                                                                                      <w:marBottom w:val="0"/>
                                                                                                                                                      <w:divBdr>
                                                                                                                                                        <w:top w:val="none" w:sz="0" w:space="0" w:color="auto"/>
                                                                                                                                                        <w:left w:val="none" w:sz="0" w:space="0" w:color="auto"/>
                                                                                                                                                        <w:bottom w:val="none" w:sz="0" w:space="0" w:color="auto"/>
                                                                                                                                                        <w:right w:val="none" w:sz="0" w:space="0" w:color="auto"/>
                                                                                                                                                      </w:divBdr>
                                                                                                                                                    </w:div>
                                                                                                                                                    <w:div w:id="794254478">
                                                                                                                                                      <w:marLeft w:val="0"/>
                                                                                                                                                      <w:marRight w:val="0"/>
                                                                                                                                                      <w:marTop w:val="0"/>
                                                                                                                                                      <w:marBottom w:val="0"/>
                                                                                                                                                      <w:divBdr>
                                                                                                                                                        <w:top w:val="none" w:sz="0" w:space="0" w:color="auto"/>
                                                                                                                                                        <w:left w:val="none" w:sz="0" w:space="0" w:color="auto"/>
                                                                                                                                                        <w:bottom w:val="none" w:sz="0" w:space="0" w:color="auto"/>
                                                                                                                                                        <w:right w:val="none" w:sz="0" w:space="0" w:color="auto"/>
                                                                                                                                                      </w:divBdr>
                                                                                                                                                      <w:divsChild>
                                                                                                                                                        <w:div w:id="794254314">
                                                                                                                                                          <w:marLeft w:val="720"/>
                                                                                                                                                          <w:marRight w:val="720"/>
                                                                                                                                                          <w:marTop w:val="100"/>
                                                                                                                                                          <w:marBottom w:val="100"/>
                                                                                                                                                          <w:divBdr>
                                                                                                                                                            <w:top w:val="none" w:sz="0" w:space="0" w:color="auto"/>
                                                                                                                                                            <w:left w:val="none" w:sz="0" w:space="0" w:color="auto"/>
                                                                                                                                                            <w:bottom w:val="none" w:sz="0" w:space="0" w:color="auto"/>
                                                                                                                                                            <w:right w:val="none" w:sz="0" w:space="0" w:color="auto"/>
                                                                                                                                                          </w:divBdr>
                                                                                                                                                          <w:divsChild>
                                                                                                                                                            <w:div w:id="7942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254372">
                                                                                                                                              <w:marLeft w:val="720"/>
                                                                                                                                              <w:marRight w:val="720"/>
                                                                                                                                              <w:marTop w:val="100"/>
                                                                                                                                              <w:marBottom w:val="100"/>
                                                                                                                                              <w:divBdr>
                                                                                                                                                <w:top w:val="none" w:sz="0" w:space="0" w:color="auto"/>
                                                                                                                                                <w:left w:val="none" w:sz="0" w:space="0" w:color="auto"/>
                                                                                                                                                <w:bottom w:val="none" w:sz="0" w:space="0" w:color="auto"/>
                                                                                                                                                <w:right w:val="none" w:sz="0" w:space="0" w:color="auto"/>
                                                                                                                                              </w:divBdr>
                                                                                                                                              <w:divsChild>
                                                                                                                                                <w:div w:id="794254477">
                                                                                                                                                  <w:marLeft w:val="0"/>
                                                                                                                                                  <w:marRight w:val="0"/>
                                                                                                                                                  <w:marTop w:val="0"/>
                                                                                                                                                  <w:marBottom w:val="0"/>
                                                                                                                                                  <w:divBdr>
                                                                                                                                                    <w:top w:val="none" w:sz="0" w:space="0" w:color="auto"/>
                                                                                                                                                    <w:left w:val="none" w:sz="0" w:space="0" w:color="auto"/>
                                                                                                                                                    <w:bottom w:val="none" w:sz="0" w:space="0" w:color="auto"/>
                                                                                                                                                    <w:right w:val="none" w:sz="0" w:space="0" w:color="auto"/>
                                                                                                                                                  </w:divBdr>
                                                                                                                                                  <w:divsChild>
                                                                                                                                                    <w:div w:id="794254442">
                                                                                                                                                      <w:marLeft w:val="720"/>
                                                                                                                                                      <w:marRight w:val="720"/>
                                                                                                                                                      <w:marTop w:val="100"/>
                                                                                                                                                      <w:marBottom w:val="100"/>
                                                                                                                                                      <w:divBdr>
                                                                                                                                                        <w:top w:val="none" w:sz="0" w:space="0" w:color="auto"/>
                                                                                                                                                        <w:left w:val="none" w:sz="0" w:space="0" w:color="auto"/>
                                                                                                                                                        <w:bottom w:val="none" w:sz="0" w:space="0" w:color="auto"/>
                                                                                                                                                        <w:right w:val="none" w:sz="0" w:space="0" w:color="auto"/>
                                                                                                                                                      </w:divBdr>
                                                                                                                                                      <w:divsChild>
                                                                                                                                                        <w:div w:id="79425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54434">
                                                                                                                                              <w:marLeft w:val="720"/>
                                                                                                                                              <w:marRight w:val="720"/>
                                                                                                                                              <w:marTop w:val="100"/>
                                                                                                                                              <w:marBottom w:val="100"/>
                                                                                                                                              <w:divBdr>
                                                                                                                                                <w:top w:val="none" w:sz="0" w:space="0" w:color="auto"/>
                                                                                                                                                <w:left w:val="none" w:sz="0" w:space="0" w:color="auto"/>
                                                                                                                                                <w:bottom w:val="none" w:sz="0" w:space="0" w:color="auto"/>
                                                                                                                                                <w:right w:val="none" w:sz="0" w:space="0" w:color="auto"/>
                                                                                                                                              </w:divBdr>
                                                                                                                                              <w:divsChild>
                                                                                                                                                <w:div w:id="794254376">
                                                                                                                                                  <w:marLeft w:val="0"/>
                                                                                                                                                  <w:marRight w:val="0"/>
                                                                                                                                                  <w:marTop w:val="0"/>
                                                                                                                                                  <w:marBottom w:val="0"/>
                                                                                                                                                  <w:divBdr>
                                                                                                                                                    <w:top w:val="none" w:sz="0" w:space="0" w:color="auto"/>
                                                                                                                                                    <w:left w:val="none" w:sz="0" w:space="0" w:color="auto"/>
                                                                                                                                                    <w:bottom w:val="none" w:sz="0" w:space="0" w:color="auto"/>
                                                                                                                                                    <w:right w:val="none" w:sz="0" w:space="0" w:color="auto"/>
                                                                                                                                                  </w:divBdr>
                                                                                                                                                  <w:divsChild>
                                                                                                                                                    <w:div w:id="794254300">
                                                                                                                                                      <w:marLeft w:val="720"/>
                                                                                                                                                      <w:marRight w:val="720"/>
                                                                                                                                                      <w:marTop w:val="100"/>
                                                                                                                                                      <w:marBottom w:val="100"/>
                                                                                                                                                      <w:divBdr>
                                                                                                                                                        <w:top w:val="none" w:sz="0" w:space="0" w:color="auto"/>
                                                                                                                                                        <w:left w:val="none" w:sz="0" w:space="0" w:color="auto"/>
                                                                                                                                                        <w:bottom w:val="none" w:sz="0" w:space="0" w:color="auto"/>
                                                                                                                                                        <w:right w:val="none" w:sz="0" w:space="0" w:color="auto"/>
                                                                                                                                                      </w:divBdr>
                                                                                                                                                      <w:divsChild>
                                                                                                                                                        <w:div w:id="794254323">
                                                                                                                                                          <w:marLeft w:val="0"/>
                                                                                                                                                          <w:marRight w:val="0"/>
                                                                                                                                                          <w:marTop w:val="0"/>
                                                                                                                                                          <w:marBottom w:val="0"/>
                                                                                                                                                          <w:divBdr>
                                                                                                                                                            <w:top w:val="none" w:sz="0" w:space="0" w:color="auto"/>
                                                                                                                                                            <w:left w:val="none" w:sz="0" w:space="0" w:color="auto"/>
                                                                                                                                                            <w:bottom w:val="none" w:sz="0" w:space="0" w:color="auto"/>
                                                                                                                                                            <w:right w:val="none" w:sz="0" w:space="0" w:color="auto"/>
                                                                                                                                                          </w:divBdr>
                                                                                                                                                        </w:div>
                                                                                                                                                      </w:divsChild>
                                                                                                                                                    </w:div>
                                                                                                                                                    <w:div w:id="794254359">
                                                                                                                                                      <w:marLeft w:val="720"/>
                                                                                                                                                      <w:marRight w:val="720"/>
                                                                                                                                                      <w:marTop w:val="100"/>
                                                                                                                                                      <w:marBottom w:val="100"/>
                                                                                                                                                      <w:divBdr>
                                                                                                                                                        <w:top w:val="none" w:sz="0" w:space="0" w:color="auto"/>
                                                                                                                                                        <w:left w:val="none" w:sz="0" w:space="0" w:color="auto"/>
                                                                                                                                                        <w:bottom w:val="none" w:sz="0" w:space="0" w:color="auto"/>
                                                                                                                                                        <w:right w:val="none" w:sz="0" w:space="0" w:color="auto"/>
                                                                                                                                                      </w:divBdr>
                                                                                                                                                      <w:divsChild>
                                                                                                                                                        <w:div w:id="794254474">
                                                                                                                                                          <w:marLeft w:val="0"/>
                                                                                                                                                          <w:marRight w:val="0"/>
                                                                                                                                                          <w:marTop w:val="0"/>
                                                                                                                                                          <w:marBottom w:val="0"/>
                                                                                                                                                          <w:divBdr>
                                                                                                                                                            <w:top w:val="none" w:sz="0" w:space="0" w:color="auto"/>
                                                                                                                                                            <w:left w:val="none" w:sz="0" w:space="0" w:color="auto"/>
                                                                                                                                                            <w:bottom w:val="none" w:sz="0" w:space="0" w:color="auto"/>
                                                                                                                                                            <w:right w:val="none" w:sz="0" w:space="0" w:color="auto"/>
                                                                                                                                                          </w:divBdr>
                                                                                                                                                        </w:div>
                                                                                                                                                      </w:divsChild>
                                                                                                                                                    </w:div>
                                                                                                                                                    <w:div w:id="794254368">
                                                                                                                                                      <w:marLeft w:val="720"/>
                                                                                                                                                      <w:marRight w:val="720"/>
                                                                                                                                                      <w:marTop w:val="100"/>
                                                                                                                                                      <w:marBottom w:val="100"/>
                                                                                                                                                      <w:divBdr>
                                                                                                                                                        <w:top w:val="none" w:sz="0" w:space="0" w:color="auto"/>
                                                                                                                                                        <w:left w:val="none" w:sz="0" w:space="0" w:color="auto"/>
                                                                                                                                                        <w:bottom w:val="none" w:sz="0" w:space="0" w:color="auto"/>
                                                                                                                                                        <w:right w:val="none" w:sz="0" w:space="0" w:color="auto"/>
                                                                                                                                                      </w:divBdr>
                                                                                                                                                      <w:divsChild>
                                                                                                                                                        <w:div w:id="794254390">
                                                                                                                                                          <w:marLeft w:val="0"/>
                                                                                                                                                          <w:marRight w:val="0"/>
                                                                                                                                                          <w:marTop w:val="0"/>
                                                                                                                                                          <w:marBottom w:val="0"/>
                                                                                                                                                          <w:divBdr>
                                                                                                                                                            <w:top w:val="none" w:sz="0" w:space="0" w:color="auto"/>
                                                                                                                                                            <w:left w:val="none" w:sz="0" w:space="0" w:color="auto"/>
                                                                                                                                                            <w:bottom w:val="none" w:sz="0" w:space="0" w:color="auto"/>
                                                                                                                                                            <w:right w:val="none" w:sz="0" w:space="0" w:color="auto"/>
                                                                                                                                                          </w:divBdr>
                                                                                                                                                        </w:div>
                                                                                                                                                      </w:divsChild>
                                                                                                                                                    </w:div>
                                                                                                                                                    <w:div w:id="794254430">
                                                                                                                                                      <w:marLeft w:val="720"/>
                                                                                                                                                      <w:marRight w:val="720"/>
                                                                                                                                                      <w:marTop w:val="100"/>
                                                                                                                                                      <w:marBottom w:val="100"/>
                                                                                                                                                      <w:divBdr>
                                                                                                                                                        <w:top w:val="none" w:sz="0" w:space="0" w:color="auto"/>
                                                                                                                                                        <w:left w:val="none" w:sz="0" w:space="0" w:color="auto"/>
                                                                                                                                                        <w:bottom w:val="none" w:sz="0" w:space="0" w:color="auto"/>
                                                                                                                                                        <w:right w:val="none" w:sz="0" w:space="0" w:color="auto"/>
                                                                                                                                                      </w:divBdr>
                                                                                                                                                      <w:divsChild>
                                                                                                                                                        <w:div w:id="794254367">
                                                                                                                                                          <w:marLeft w:val="0"/>
                                                                                                                                                          <w:marRight w:val="0"/>
                                                                                                                                                          <w:marTop w:val="0"/>
                                                                                                                                                          <w:marBottom w:val="0"/>
                                                                                                                                                          <w:divBdr>
                                                                                                                                                            <w:top w:val="none" w:sz="0" w:space="0" w:color="auto"/>
                                                                                                                                                            <w:left w:val="none" w:sz="0" w:space="0" w:color="auto"/>
                                                                                                                                                            <w:bottom w:val="none" w:sz="0" w:space="0" w:color="auto"/>
                                                                                                                                                            <w:right w:val="none" w:sz="0" w:space="0" w:color="auto"/>
                                                                                                                                                          </w:divBdr>
                                                                                                                                                        </w:div>
                                                                                                                                                      </w:divsChild>
                                                                                                                                                    </w:div>
                                                                                                                                                    <w:div w:id="794254444">
                                                                                                                                                      <w:marLeft w:val="720"/>
                                                                                                                                                      <w:marRight w:val="720"/>
                                                                                                                                                      <w:marTop w:val="100"/>
                                                                                                                                                      <w:marBottom w:val="100"/>
                                                                                                                                                      <w:divBdr>
                                                                                                                                                        <w:top w:val="none" w:sz="0" w:space="0" w:color="auto"/>
                                                                                                                                                        <w:left w:val="none" w:sz="0" w:space="0" w:color="auto"/>
                                                                                                                                                        <w:bottom w:val="none" w:sz="0" w:space="0" w:color="auto"/>
                                                                                                                                                        <w:right w:val="none" w:sz="0" w:space="0" w:color="auto"/>
                                                                                                                                                      </w:divBdr>
                                                                                                                                                      <w:divsChild>
                                                                                                                                                        <w:div w:id="794254432">
                                                                                                                                                          <w:marLeft w:val="0"/>
                                                                                                                                                          <w:marRight w:val="0"/>
                                                                                                                                                          <w:marTop w:val="0"/>
                                                                                                                                                          <w:marBottom w:val="0"/>
                                                                                                                                                          <w:divBdr>
                                                                                                                                                            <w:top w:val="none" w:sz="0" w:space="0" w:color="auto"/>
                                                                                                                                                            <w:left w:val="none" w:sz="0" w:space="0" w:color="auto"/>
                                                                                                                                                            <w:bottom w:val="none" w:sz="0" w:space="0" w:color="auto"/>
                                                                                                                                                            <w:right w:val="none" w:sz="0" w:space="0" w:color="auto"/>
                                                                                                                                                          </w:divBdr>
                                                                                                                                                        </w:div>
                                                                                                                                                      </w:divsChild>
                                                                                                                                                    </w:div>
                                                                                                                                                    <w:div w:id="794254447">
                                                                                                                                                      <w:marLeft w:val="720"/>
                                                                                                                                                      <w:marRight w:val="720"/>
                                                                                                                                                      <w:marTop w:val="100"/>
                                                                                                                                                      <w:marBottom w:val="100"/>
                                                                                                                                                      <w:divBdr>
                                                                                                                                                        <w:top w:val="none" w:sz="0" w:space="0" w:color="auto"/>
                                                                                                                                                        <w:left w:val="none" w:sz="0" w:space="0" w:color="auto"/>
                                                                                                                                                        <w:bottom w:val="none" w:sz="0" w:space="0" w:color="auto"/>
                                                                                                                                                        <w:right w:val="none" w:sz="0" w:space="0" w:color="auto"/>
                                                                                                                                                      </w:divBdr>
                                                                                                                                                      <w:divsChild>
                                                                                                                                                        <w:div w:id="794254399">
                                                                                                                                                          <w:marLeft w:val="0"/>
                                                                                                                                                          <w:marRight w:val="0"/>
                                                                                                                                                          <w:marTop w:val="0"/>
                                                                                                                                                          <w:marBottom w:val="0"/>
                                                                                                                                                          <w:divBdr>
                                                                                                                                                            <w:top w:val="none" w:sz="0" w:space="0" w:color="auto"/>
                                                                                                                                                            <w:left w:val="none" w:sz="0" w:space="0" w:color="auto"/>
                                                                                                                                                            <w:bottom w:val="none" w:sz="0" w:space="0" w:color="auto"/>
                                                                                                                                                            <w:right w:val="none" w:sz="0" w:space="0" w:color="auto"/>
                                                                                                                                                          </w:divBdr>
                                                                                                                                                        </w:div>
                                                                                                                                                      </w:divsChild>
                                                                                                                                                    </w:div>
                                                                                                                                                    <w:div w:id="794254451">
                                                                                                                                                      <w:marLeft w:val="720"/>
                                                                                                                                                      <w:marRight w:val="720"/>
                                                                                                                                                      <w:marTop w:val="100"/>
                                                                                                                                                      <w:marBottom w:val="100"/>
                                                                                                                                                      <w:divBdr>
                                                                                                                                                        <w:top w:val="none" w:sz="0" w:space="0" w:color="auto"/>
                                                                                                                                                        <w:left w:val="none" w:sz="0" w:space="0" w:color="auto"/>
                                                                                                                                                        <w:bottom w:val="none" w:sz="0" w:space="0" w:color="auto"/>
                                                                                                                                                        <w:right w:val="none" w:sz="0" w:space="0" w:color="auto"/>
                                                                                                                                                      </w:divBdr>
                                                                                                                                                      <w:divsChild>
                                                                                                                                                        <w:div w:id="794254435">
                                                                                                                                                          <w:marLeft w:val="0"/>
                                                                                                                                                          <w:marRight w:val="0"/>
                                                                                                                                                          <w:marTop w:val="0"/>
                                                                                                                                                          <w:marBottom w:val="0"/>
                                                                                                                                                          <w:divBdr>
                                                                                                                                                            <w:top w:val="none" w:sz="0" w:space="0" w:color="auto"/>
                                                                                                                                                            <w:left w:val="none" w:sz="0" w:space="0" w:color="auto"/>
                                                                                                                                                            <w:bottom w:val="none" w:sz="0" w:space="0" w:color="auto"/>
                                                                                                                                                            <w:right w:val="none" w:sz="0" w:space="0" w:color="auto"/>
                                                                                                                                                          </w:divBdr>
                                                                                                                                                        </w:div>
                                                                                                                                                      </w:divsChild>
                                                                                                                                                    </w:div>
                                                                                                                                                    <w:div w:id="794254456">
                                                                                                                                                      <w:marLeft w:val="720"/>
                                                                                                                                                      <w:marRight w:val="720"/>
                                                                                                                                                      <w:marTop w:val="100"/>
                                                                                                                                                      <w:marBottom w:val="100"/>
                                                                                                                                                      <w:divBdr>
                                                                                                                                                        <w:top w:val="none" w:sz="0" w:space="0" w:color="auto"/>
                                                                                                                                                        <w:left w:val="none" w:sz="0" w:space="0" w:color="auto"/>
                                                                                                                                                        <w:bottom w:val="none" w:sz="0" w:space="0" w:color="auto"/>
                                                                                                                                                        <w:right w:val="none" w:sz="0" w:space="0" w:color="auto"/>
                                                                                                                                                      </w:divBdr>
                                                                                                                                                      <w:divsChild>
                                                                                                                                                        <w:div w:id="794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254276">
      <w:marLeft w:val="0"/>
      <w:marRight w:val="0"/>
      <w:marTop w:val="0"/>
      <w:marBottom w:val="0"/>
      <w:divBdr>
        <w:top w:val="none" w:sz="0" w:space="0" w:color="auto"/>
        <w:left w:val="none" w:sz="0" w:space="0" w:color="auto"/>
        <w:bottom w:val="none" w:sz="0" w:space="0" w:color="auto"/>
        <w:right w:val="none" w:sz="0" w:space="0" w:color="auto"/>
      </w:divBdr>
    </w:div>
    <w:div w:id="794254280">
      <w:marLeft w:val="0"/>
      <w:marRight w:val="0"/>
      <w:marTop w:val="0"/>
      <w:marBottom w:val="0"/>
      <w:divBdr>
        <w:top w:val="none" w:sz="0" w:space="0" w:color="auto"/>
        <w:left w:val="none" w:sz="0" w:space="0" w:color="auto"/>
        <w:bottom w:val="none" w:sz="0" w:space="0" w:color="auto"/>
        <w:right w:val="none" w:sz="0" w:space="0" w:color="auto"/>
      </w:divBdr>
    </w:div>
    <w:div w:id="794254283">
      <w:marLeft w:val="0"/>
      <w:marRight w:val="0"/>
      <w:marTop w:val="0"/>
      <w:marBottom w:val="0"/>
      <w:divBdr>
        <w:top w:val="none" w:sz="0" w:space="0" w:color="auto"/>
        <w:left w:val="none" w:sz="0" w:space="0" w:color="auto"/>
        <w:bottom w:val="none" w:sz="0" w:space="0" w:color="auto"/>
        <w:right w:val="none" w:sz="0" w:space="0" w:color="auto"/>
      </w:divBdr>
      <w:divsChild>
        <w:div w:id="794254371">
          <w:marLeft w:val="720"/>
          <w:marRight w:val="720"/>
          <w:marTop w:val="100"/>
          <w:marBottom w:val="100"/>
          <w:divBdr>
            <w:top w:val="none" w:sz="0" w:space="0" w:color="auto"/>
            <w:left w:val="none" w:sz="0" w:space="0" w:color="auto"/>
            <w:bottom w:val="none" w:sz="0" w:space="0" w:color="auto"/>
            <w:right w:val="none" w:sz="0" w:space="0" w:color="auto"/>
          </w:divBdr>
          <w:divsChild>
            <w:div w:id="794254431">
              <w:marLeft w:val="0"/>
              <w:marRight w:val="0"/>
              <w:marTop w:val="0"/>
              <w:marBottom w:val="0"/>
              <w:divBdr>
                <w:top w:val="none" w:sz="0" w:space="0" w:color="auto"/>
                <w:left w:val="none" w:sz="0" w:space="0" w:color="auto"/>
                <w:bottom w:val="none" w:sz="0" w:space="0" w:color="auto"/>
                <w:right w:val="none" w:sz="0" w:space="0" w:color="auto"/>
              </w:divBdr>
              <w:divsChild>
                <w:div w:id="794254311">
                  <w:marLeft w:val="0"/>
                  <w:marRight w:val="0"/>
                  <w:marTop w:val="0"/>
                  <w:marBottom w:val="0"/>
                  <w:divBdr>
                    <w:top w:val="none" w:sz="0" w:space="0" w:color="auto"/>
                    <w:left w:val="none" w:sz="0" w:space="0" w:color="auto"/>
                    <w:bottom w:val="none" w:sz="0" w:space="0" w:color="auto"/>
                    <w:right w:val="none" w:sz="0" w:space="0" w:color="auto"/>
                  </w:divBdr>
                  <w:divsChild>
                    <w:div w:id="794254269">
                      <w:marLeft w:val="0"/>
                      <w:marRight w:val="0"/>
                      <w:marTop w:val="0"/>
                      <w:marBottom w:val="0"/>
                      <w:divBdr>
                        <w:top w:val="none" w:sz="0" w:space="0" w:color="auto"/>
                        <w:left w:val="none" w:sz="0" w:space="0" w:color="auto"/>
                        <w:bottom w:val="none" w:sz="0" w:space="0" w:color="auto"/>
                        <w:right w:val="none" w:sz="0" w:space="0" w:color="auto"/>
                      </w:divBdr>
                    </w:div>
                    <w:div w:id="794254277">
                      <w:marLeft w:val="0"/>
                      <w:marRight w:val="0"/>
                      <w:marTop w:val="0"/>
                      <w:marBottom w:val="0"/>
                      <w:divBdr>
                        <w:top w:val="none" w:sz="0" w:space="0" w:color="auto"/>
                        <w:left w:val="none" w:sz="0" w:space="0" w:color="auto"/>
                        <w:bottom w:val="none" w:sz="0" w:space="0" w:color="auto"/>
                        <w:right w:val="none" w:sz="0" w:space="0" w:color="auto"/>
                      </w:divBdr>
                    </w:div>
                    <w:div w:id="794254279">
                      <w:marLeft w:val="0"/>
                      <w:marRight w:val="0"/>
                      <w:marTop w:val="0"/>
                      <w:marBottom w:val="0"/>
                      <w:divBdr>
                        <w:top w:val="none" w:sz="0" w:space="0" w:color="auto"/>
                        <w:left w:val="none" w:sz="0" w:space="0" w:color="auto"/>
                        <w:bottom w:val="none" w:sz="0" w:space="0" w:color="auto"/>
                        <w:right w:val="none" w:sz="0" w:space="0" w:color="auto"/>
                      </w:divBdr>
                    </w:div>
                    <w:div w:id="794254281">
                      <w:marLeft w:val="0"/>
                      <w:marRight w:val="0"/>
                      <w:marTop w:val="0"/>
                      <w:marBottom w:val="0"/>
                      <w:divBdr>
                        <w:top w:val="none" w:sz="0" w:space="0" w:color="auto"/>
                        <w:left w:val="none" w:sz="0" w:space="0" w:color="auto"/>
                        <w:bottom w:val="none" w:sz="0" w:space="0" w:color="auto"/>
                        <w:right w:val="none" w:sz="0" w:space="0" w:color="auto"/>
                      </w:divBdr>
                    </w:div>
                    <w:div w:id="794254290">
                      <w:marLeft w:val="0"/>
                      <w:marRight w:val="0"/>
                      <w:marTop w:val="0"/>
                      <w:marBottom w:val="0"/>
                      <w:divBdr>
                        <w:top w:val="none" w:sz="0" w:space="0" w:color="auto"/>
                        <w:left w:val="none" w:sz="0" w:space="0" w:color="auto"/>
                        <w:bottom w:val="none" w:sz="0" w:space="0" w:color="auto"/>
                        <w:right w:val="none" w:sz="0" w:space="0" w:color="auto"/>
                      </w:divBdr>
                    </w:div>
                    <w:div w:id="794254306">
                      <w:marLeft w:val="0"/>
                      <w:marRight w:val="0"/>
                      <w:marTop w:val="0"/>
                      <w:marBottom w:val="0"/>
                      <w:divBdr>
                        <w:top w:val="none" w:sz="0" w:space="0" w:color="auto"/>
                        <w:left w:val="none" w:sz="0" w:space="0" w:color="auto"/>
                        <w:bottom w:val="none" w:sz="0" w:space="0" w:color="auto"/>
                        <w:right w:val="none" w:sz="0" w:space="0" w:color="auto"/>
                      </w:divBdr>
                    </w:div>
                    <w:div w:id="794254317">
                      <w:marLeft w:val="0"/>
                      <w:marRight w:val="0"/>
                      <w:marTop w:val="0"/>
                      <w:marBottom w:val="0"/>
                      <w:divBdr>
                        <w:top w:val="none" w:sz="0" w:space="0" w:color="auto"/>
                        <w:left w:val="none" w:sz="0" w:space="0" w:color="auto"/>
                        <w:bottom w:val="none" w:sz="0" w:space="0" w:color="auto"/>
                        <w:right w:val="none" w:sz="0" w:space="0" w:color="auto"/>
                      </w:divBdr>
                    </w:div>
                    <w:div w:id="794254328">
                      <w:marLeft w:val="0"/>
                      <w:marRight w:val="0"/>
                      <w:marTop w:val="0"/>
                      <w:marBottom w:val="0"/>
                      <w:divBdr>
                        <w:top w:val="none" w:sz="0" w:space="0" w:color="auto"/>
                        <w:left w:val="none" w:sz="0" w:space="0" w:color="auto"/>
                        <w:bottom w:val="none" w:sz="0" w:space="0" w:color="auto"/>
                        <w:right w:val="none" w:sz="0" w:space="0" w:color="auto"/>
                      </w:divBdr>
                    </w:div>
                    <w:div w:id="794254340">
                      <w:marLeft w:val="0"/>
                      <w:marRight w:val="0"/>
                      <w:marTop w:val="0"/>
                      <w:marBottom w:val="0"/>
                      <w:divBdr>
                        <w:top w:val="none" w:sz="0" w:space="0" w:color="auto"/>
                        <w:left w:val="none" w:sz="0" w:space="0" w:color="auto"/>
                        <w:bottom w:val="none" w:sz="0" w:space="0" w:color="auto"/>
                        <w:right w:val="none" w:sz="0" w:space="0" w:color="auto"/>
                      </w:divBdr>
                    </w:div>
                    <w:div w:id="794254356">
                      <w:marLeft w:val="0"/>
                      <w:marRight w:val="0"/>
                      <w:marTop w:val="0"/>
                      <w:marBottom w:val="0"/>
                      <w:divBdr>
                        <w:top w:val="none" w:sz="0" w:space="0" w:color="auto"/>
                        <w:left w:val="none" w:sz="0" w:space="0" w:color="auto"/>
                        <w:bottom w:val="none" w:sz="0" w:space="0" w:color="auto"/>
                        <w:right w:val="none" w:sz="0" w:space="0" w:color="auto"/>
                      </w:divBdr>
                    </w:div>
                    <w:div w:id="794254373">
                      <w:marLeft w:val="0"/>
                      <w:marRight w:val="0"/>
                      <w:marTop w:val="0"/>
                      <w:marBottom w:val="0"/>
                      <w:divBdr>
                        <w:top w:val="none" w:sz="0" w:space="0" w:color="auto"/>
                        <w:left w:val="none" w:sz="0" w:space="0" w:color="auto"/>
                        <w:bottom w:val="none" w:sz="0" w:space="0" w:color="auto"/>
                        <w:right w:val="none" w:sz="0" w:space="0" w:color="auto"/>
                      </w:divBdr>
                    </w:div>
                    <w:div w:id="794254382">
                      <w:marLeft w:val="0"/>
                      <w:marRight w:val="0"/>
                      <w:marTop w:val="0"/>
                      <w:marBottom w:val="0"/>
                      <w:divBdr>
                        <w:top w:val="none" w:sz="0" w:space="0" w:color="auto"/>
                        <w:left w:val="none" w:sz="0" w:space="0" w:color="auto"/>
                        <w:bottom w:val="none" w:sz="0" w:space="0" w:color="auto"/>
                        <w:right w:val="none" w:sz="0" w:space="0" w:color="auto"/>
                      </w:divBdr>
                    </w:div>
                    <w:div w:id="794254389">
                      <w:marLeft w:val="0"/>
                      <w:marRight w:val="0"/>
                      <w:marTop w:val="0"/>
                      <w:marBottom w:val="0"/>
                      <w:divBdr>
                        <w:top w:val="none" w:sz="0" w:space="0" w:color="auto"/>
                        <w:left w:val="none" w:sz="0" w:space="0" w:color="auto"/>
                        <w:bottom w:val="none" w:sz="0" w:space="0" w:color="auto"/>
                        <w:right w:val="none" w:sz="0" w:space="0" w:color="auto"/>
                      </w:divBdr>
                    </w:div>
                    <w:div w:id="794254396">
                      <w:marLeft w:val="0"/>
                      <w:marRight w:val="0"/>
                      <w:marTop w:val="0"/>
                      <w:marBottom w:val="0"/>
                      <w:divBdr>
                        <w:top w:val="none" w:sz="0" w:space="0" w:color="auto"/>
                        <w:left w:val="none" w:sz="0" w:space="0" w:color="auto"/>
                        <w:bottom w:val="none" w:sz="0" w:space="0" w:color="auto"/>
                        <w:right w:val="none" w:sz="0" w:space="0" w:color="auto"/>
                      </w:divBdr>
                    </w:div>
                    <w:div w:id="794254398">
                      <w:marLeft w:val="0"/>
                      <w:marRight w:val="0"/>
                      <w:marTop w:val="0"/>
                      <w:marBottom w:val="0"/>
                      <w:divBdr>
                        <w:top w:val="none" w:sz="0" w:space="0" w:color="auto"/>
                        <w:left w:val="none" w:sz="0" w:space="0" w:color="auto"/>
                        <w:bottom w:val="none" w:sz="0" w:space="0" w:color="auto"/>
                        <w:right w:val="none" w:sz="0" w:space="0" w:color="auto"/>
                      </w:divBdr>
                    </w:div>
                    <w:div w:id="794254403">
                      <w:marLeft w:val="0"/>
                      <w:marRight w:val="0"/>
                      <w:marTop w:val="0"/>
                      <w:marBottom w:val="0"/>
                      <w:divBdr>
                        <w:top w:val="none" w:sz="0" w:space="0" w:color="auto"/>
                        <w:left w:val="none" w:sz="0" w:space="0" w:color="auto"/>
                        <w:bottom w:val="none" w:sz="0" w:space="0" w:color="auto"/>
                        <w:right w:val="none" w:sz="0" w:space="0" w:color="auto"/>
                      </w:divBdr>
                    </w:div>
                    <w:div w:id="794254410">
                      <w:marLeft w:val="0"/>
                      <w:marRight w:val="0"/>
                      <w:marTop w:val="0"/>
                      <w:marBottom w:val="0"/>
                      <w:divBdr>
                        <w:top w:val="none" w:sz="0" w:space="0" w:color="auto"/>
                        <w:left w:val="none" w:sz="0" w:space="0" w:color="auto"/>
                        <w:bottom w:val="none" w:sz="0" w:space="0" w:color="auto"/>
                        <w:right w:val="none" w:sz="0" w:space="0" w:color="auto"/>
                      </w:divBdr>
                    </w:div>
                    <w:div w:id="794254414">
                      <w:marLeft w:val="0"/>
                      <w:marRight w:val="0"/>
                      <w:marTop w:val="0"/>
                      <w:marBottom w:val="0"/>
                      <w:divBdr>
                        <w:top w:val="none" w:sz="0" w:space="0" w:color="auto"/>
                        <w:left w:val="none" w:sz="0" w:space="0" w:color="auto"/>
                        <w:bottom w:val="none" w:sz="0" w:space="0" w:color="auto"/>
                        <w:right w:val="none" w:sz="0" w:space="0" w:color="auto"/>
                      </w:divBdr>
                    </w:div>
                    <w:div w:id="794254421">
                      <w:marLeft w:val="0"/>
                      <w:marRight w:val="0"/>
                      <w:marTop w:val="0"/>
                      <w:marBottom w:val="0"/>
                      <w:divBdr>
                        <w:top w:val="none" w:sz="0" w:space="0" w:color="auto"/>
                        <w:left w:val="none" w:sz="0" w:space="0" w:color="auto"/>
                        <w:bottom w:val="none" w:sz="0" w:space="0" w:color="auto"/>
                        <w:right w:val="none" w:sz="0" w:space="0" w:color="auto"/>
                      </w:divBdr>
                    </w:div>
                    <w:div w:id="794254454">
                      <w:marLeft w:val="0"/>
                      <w:marRight w:val="0"/>
                      <w:marTop w:val="0"/>
                      <w:marBottom w:val="0"/>
                      <w:divBdr>
                        <w:top w:val="none" w:sz="0" w:space="0" w:color="auto"/>
                        <w:left w:val="none" w:sz="0" w:space="0" w:color="auto"/>
                        <w:bottom w:val="none" w:sz="0" w:space="0" w:color="auto"/>
                        <w:right w:val="none" w:sz="0" w:space="0" w:color="auto"/>
                      </w:divBdr>
                    </w:div>
                    <w:div w:id="794254470">
                      <w:marLeft w:val="0"/>
                      <w:marRight w:val="0"/>
                      <w:marTop w:val="0"/>
                      <w:marBottom w:val="0"/>
                      <w:divBdr>
                        <w:top w:val="none" w:sz="0" w:space="0" w:color="auto"/>
                        <w:left w:val="none" w:sz="0" w:space="0" w:color="auto"/>
                        <w:bottom w:val="none" w:sz="0" w:space="0" w:color="auto"/>
                        <w:right w:val="none" w:sz="0" w:space="0" w:color="auto"/>
                      </w:divBdr>
                    </w:div>
                    <w:div w:id="7942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254284">
      <w:marLeft w:val="0"/>
      <w:marRight w:val="0"/>
      <w:marTop w:val="0"/>
      <w:marBottom w:val="0"/>
      <w:divBdr>
        <w:top w:val="none" w:sz="0" w:space="0" w:color="auto"/>
        <w:left w:val="none" w:sz="0" w:space="0" w:color="auto"/>
        <w:bottom w:val="none" w:sz="0" w:space="0" w:color="auto"/>
        <w:right w:val="none" w:sz="0" w:space="0" w:color="auto"/>
      </w:divBdr>
    </w:div>
    <w:div w:id="794254287">
      <w:marLeft w:val="0"/>
      <w:marRight w:val="0"/>
      <w:marTop w:val="0"/>
      <w:marBottom w:val="0"/>
      <w:divBdr>
        <w:top w:val="none" w:sz="0" w:space="0" w:color="auto"/>
        <w:left w:val="none" w:sz="0" w:space="0" w:color="auto"/>
        <w:bottom w:val="none" w:sz="0" w:space="0" w:color="auto"/>
        <w:right w:val="none" w:sz="0" w:space="0" w:color="auto"/>
      </w:divBdr>
    </w:div>
    <w:div w:id="794254295">
      <w:marLeft w:val="0"/>
      <w:marRight w:val="0"/>
      <w:marTop w:val="0"/>
      <w:marBottom w:val="0"/>
      <w:divBdr>
        <w:top w:val="none" w:sz="0" w:space="0" w:color="auto"/>
        <w:left w:val="none" w:sz="0" w:space="0" w:color="auto"/>
        <w:bottom w:val="none" w:sz="0" w:space="0" w:color="auto"/>
        <w:right w:val="none" w:sz="0" w:space="0" w:color="auto"/>
      </w:divBdr>
    </w:div>
    <w:div w:id="794254297">
      <w:marLeft w:val="0"/>
      <w:marRight w:val="0"/>
      <w:marTop w:val="0"/>
      <w:marBottom w:val="0"/>
      <w:divBdr>
        <w:top w:val="none" w:sz="0" w:space="0" w:color="auto"/>
        <w:left w:val="none" w:sz="0" w:space="0" w:color="auto"/>
        <w:bottom w:val="none" w:sz="0" w:space="0" w:color="auto"/>
        <w:right w:val="none" w:sz="0" w:space="0" w:color="auto"/>
      </w:divBdr>
    </w:div>
    <w:div w:id="794254302">
      <w:marLeft w:val="0"/>
      <w:marRight w:val="0"/>
      <w:marTop w:val="0"/>
      <w:marBottom w:val="0"/>
      <w:divBdr>
        <w:top w:val="none" w:sz="0" w:space="0" w:color="auto"/>
        <w:left w:val="none" w:sz="0" w:space="0" w:color="auto"/>
        <w:bottom w:val="none" w:sz="0" w:space="0" w:color="auto"/>
        <w:right w:val="none" w:sz="0" w:space="0" w:color="auto"/>
      </w:divBdr>
    </w:div>
    <w:div w:id="794254304">
      <w:marLeft w:val="0"/>
      <w:marRight w:val="0"/>
      <w:marTop w:val="0"/>
      <w:marBottom w:val="0"/>
      <w:divBdr>
        <w:top w:val="none" w:sz="0" w:space="0" w:color="auto"/>
        <w:left w:val="none" w:sz="0" w:space="0" w:color="auto"/>
        <w:bottom w:val="none" w:sz="0" w:space="0" w:color="auto"/>
        <w:right w:val="none" w:sz="0" w:space="0" w:color="auto"/>
      </w:divBdr>
    </w:div>
    <w:div w:id="794254309">
      <w:marLeft w:val="0"/>
      <w:marRight w:val="0"/>
      <w:marTop w:val="0"/>
      <w:marBottom w:val="0"/>
      <w:divBdr>
        <w:top w:val="none" w:sz="0" w:space="0" w:color="auto"/>
        <w:left w:val="none" w:sz="0" w:space="0" w:color="auto"/>
        <w:bottom w:val="none" w:sz="0" w:space="0" w:color="auto"/>
        <w:right w:val="none" w:sz="0" w:space="0" w:color="auto"/>
      </w:divBdr>
    </w:div>
    <w:div w:id="794254315">
      <w:marLeft w:val="0"/>
      <w:marRight w:val="0"/>
      <w:marTop w:val="0"/>
      <w:marBottom w:val="0"/>
      <w:divBdr>
        <w:top w:val="none" w:sz="0" w:space="0" w:color="auto"/>
        <w:left w:val="none" w:sz="0" w:space="0" w:color="auto"/>
        <w:bottom w:val="none" w:sz="0" w:space="0" w:color="auto"/>
        <w:right w:val="none" w:sz="0" w:space="0" w:color="auto"/>
      </w:divBdr>
    </w:div>
    <w:div w:id="794254319">
      <w:marLeft w:val="0"/>
      <w:marRight w:val="0"/>
      <w:marTop w:val="0"/>
      <w:marBottom w:val="0"/>
      <w:divBdr>
        <w:top w:val="none" w:sz="0" w:space="0" w:color="auto"/>
        <w:left w:val="none" w:sz="0" w:space="0" w:color="auto"/>
        <w:bottom w:val="none" w:sz="0" w:space="0" w:color="auto"/>
        <w:right w:val="none" w:sz="0" w:space="0" w:color="auto"/>
      </w:divBdr>
      <w:divsChild>
        <w:div w:id="794254282">
          <w:marLeft w:val="0"/>
          <w:marRight w:val="0"/>
          <w:marTop w:val="0"/>
          <w:marBottom w:val="0"/>
          <w:divBdr>
            <w:top w:val="none" w:sz="0" w:space="0" w:color="auto"/>
            <w:left w:val="none" w:sz="0" w:space="0" w:color="auto"/>
            <w:bottom w:val="none" w:sz="0" w:space="0" w:color="auto"/>
            <w:right w:val="none" w:sz="0" w:space="0" w:color="auto"/>
          </w:divBdr>
        </w:div>
        <w:div w:id="794254305">
          <w:marLeft w:val="0"/>
          <w:marRight w:val="0"/>
          <w:marTop w:val="0"/>
          <w:marBottom w:val="0"/>
          <w:divBdr>
            <w:top w:val="none" w:sz="0" w:space="0" w:color="auto"/>
            <w:left w:val="none" w:sz="0" w:space="0" w:color="auto"/>
            <w:bottom w:val="none" w:sz="0" w:space="0" w:color="auto"/>
            <w:right w:val="none" w:sz="0" w:space="0" w:color="auto"/>
          </w:divBdr>
        </w:div>
        <w:div w:id="794254320">
          <w:marLeft w:val="0"/>
          <w:marRight w:val="0"/>
          <w:marTop w:val="0"/>
          <w:marBottom w:val="0"/>
          <w:divBdr>
            <w:top w:val="none" w:sz="0" w:space="0" w:color="auto"/>
            <w:left w:val="none" w:sz="0" w:space="0" w:color="auto"/>
            <w:bottom w:val="none" w:sz="0" w:space="0" w:color="auto"/>
            <w:right w:val="none" w:sz="0" w:space="0" w:color="auto"/>
          </w:divBdr>
        </w:div>
        <w:div w:id="794254365">
          <w:marLeft w:val="0"/>
          <w:marRight w:val="0"/>
          <w:marTop w:val="0"/>
          <w:marBottom w:val="0"/>
          <w:divBdr>
            <w:top w:val="none" w:sz="0" w:space="0" w:color="auto"/>
            <w:left w:val="none" w:sz="0" w:space="0" w:color="auto"/>
            <w:bottom w:val="none" w:sz="0" w:space="0" w:color="auto"/>
            <w:right w:val="none" w:sz="0" w:space="0" w:color="auto"/>
          </w:divBdr>
        </w:div>
        <w:div w:id="794254450">
          <w:marLeft w:val="0"/>
          <w:marRight w:val="0"/>
          <w:marTop w:val="0"/>
          <w:marBottom w:val="0"/>
          <w:divBdr>
            <w:top w:val="none" w:sz="0" w:space="0" w:color="auto"/>
            <w:left w:val="none" w:sz="0" w:space="0" w:color="auto"/>
            <w:bottom w:val="none" w:sz="0" w:space="0" w:color="auto"/>
            <w:right w:val="none" w:sz="0" w:space="0" w:color="auto"/>
          </w:divBdr>
        </w:div>
        <w:div w:id="794254473">
          <w:marLeft w:val="0"/>
          <w:marRight w:val="0"/>
          <w:marTop w:val="0"/>
          <w:marBottom w:val="0"/>
          <w:divBdr>
            <w:top w:val="none" w:sz="0" w:space="0" w:color="auto"/>
            <w:left w:val="none" w:sz="0" w:space="0" w:color="auto"/>
            <w:bottom w:val="none" w:sz="0" w:space="0" w:color="auto"/>
            <w:right w:val="none" w:sz="0" w:space="0" w:color="auto"/>
          </w:divBdr>
        </w:div>
        <w:div w:id="794254475">
          <w:marLeft w:val="0"/>
          <w:marRight w:val="0"/>
          <w:marTop w:val="0"/>
          <w:marBottom w:val="0"/>
          <w:divBdr>
            <w:top w:val="none" w:sz="0" w:space="0" w:color="auto"/>
            <w:left w:val="none" w:sz="0" w:space="0" w:color="auto"/>
            <w:bottom w:val="none" w:sz="0" w:space="0" w:color="auto"/>
            <w:right w:val="none" w:sz="0" w:space="0" w:color="auto"/>
          </w:divBdr>
        </w:div>
      </w:divsChild>
    </w:div>
    <w:div w:id="794254321">
      <w:marLeft w:val="0"/>
      <w:marRight w:val="0"/>
      <w:marTop w:val="0"/>
      <w:marBottom w:val="0"/>
      <w:divBdr>
        <w:top w:val="none" w:sz="0" w:space="0" w:color="auto"/>
        <w:left w:val="none" w:sz="0" w:space="0" w:color="auto"/>
        <w:bottom w:val="none" w:sz="0" w:space="0" w:color="auto"/>
        <w:right w:val="none" w:sz="0" w:space="0" w:color="auto"/>
      </w:divBdr>
    </w:div>
    <w:div w:id="794254327">
      <w:marLeft w:val="0"/>
      <w:marRight w:val="0"/>
      <w:marTop w:val="0"/>
      <w:marBottom w:val="0"/>
      <w:divBdr>
        <w:top w:val="none" w:sz="0" w:space="0" w:color="auto"/>
        <w:left w:val="none" w:sz="0" w:space="0" w:color="auto"/>
        <w:bottom w:val="none" w:sz="0" w:space="0" w:color="auto"/>
        <w:right w:val="none" w:sz="0" w:space="0" w:color="auto"/>
      </w:divBdr>
    </w:div>
    <w:div w:id="794254329">
      <w:marLeft w:val="0"/>
      <w:marRight w:val="0"/>
      <w:marTop w:val="0"/>
      <w:marBottom w:val="0"/>
      <w:divBdr>
        <w:top w:val="none" w:sz="0" w:space="0" w:color="auto"/>
        <w:left w:val="none" w:sz="0" w:space="0" w:color="auto"/>
        <w:bottom w:val="none" w:sz="0" w:space="0" w:color="auto"/>
        <w:right w:val="none" w:sz="0" w:space="0" w:color="auto"/>
      </w:divBdr>
    </w:div>
    <w:div w:id="794254332">
      <w:marLeft w:val="0"/>
      <w:marRight w:val="0"/>
      <w:marTop w:val="0"/>
      <w:marBottom w:val="0"/>
      <w:divBdr>
        <w:top w:val="none" w:sz="0" w:space="0" w:color="auto"/>
        <w:left w:val="none" w:sz="0" w:space="0" w:color="auto"/>
        <w:bottom w:val="none" w:sz="0" w:space="0" w:color="auto"/>
        <w:right w:val="none" w:sz="0" w:space="0" w:color="auto"/>
      </w:divBdr>
    </w:div>
    <w:div w:id="794254333">
      <w:marLeft w:val="0"/>
      <w:marRight w:val="0"/>
      <w:marTop w:val="0"/>
      <w:marBottom w:val="0"/>
      <w:divBdr>
        <w:top w:val="none" w:sz="0" w:space="0" w:color="auto"/>
        <w:left w:val="none" w:sz="0" w:space="0" w:color="auto"/>
        <w:bottom w:val="none" w:sz="0" w:space="0" w:color="auto"/>
        <w:right w:val="none" w:sz="0" w:space="0" w:color="auto"/>
      </w:divBdr>
    </w:div>
    <w:div w:id="794254335">
      <w:marLeft w:val="0"/>
      <w:marRight w:val="0"/>
      <w:marTop w:val="0"/>
      <w:marBottom w:val="0"/>
      <w:divBdr>
        <w:top w:val="none" w:sz="0" w:space="0" w:color="auto"/>
        <w:left w:val="none" w:sz="0" w:space="0" w:color="auto"/>
        <w:bottom w:val="none" w:sz="0" w:space="0" w:color="auto"/>
        <w:right w:val="none" w:sz="0" w:space="0" w:color="auto"/>
      </w:divBdr>
      <w:divsChild>
        <w:div w:id="794254448">
          <w:marLeft w:val="720"/>
          <w:marRight w:val="720"/>
          <w:marTop w:val="100"/>
          <w:marBottom w:val="100"/>
          <w:divBdr>
            <w:top w:val="none" w:sz="0" w:space="0" w:color="auto"/>
            <w:left w:val="none" w:sz="0" w:space="0" w:color="auto"/>
            <w:bottom w:val="none" w:sz="0" w:space="0" w:color="auto"/>
            <w:right w:val="none" w:sz="0" w:space="0" w:color="auto"/>
          </w:divBdr>
          <w:divsChild>
            <w:div w:id="794254446">
              <w:marLeft w:val="0"/>
              <w:marRight w:val="0"/>
              <w:marTop w:val="0"/>
              <w:marBottom w:val="0"/>
              <w:divBdr>
                <w:top w:val="none" w:sz="0" w:space="0" w:color="auto"/>
                <w:left w:val="none" w:sz="0" w:space="0" w:color="auto"/>
                <w:bottom w:val="none" w:sz="0" w:space="0" w:color="auto"/>
                <w:right w:val="none" w:sz="0" w:space="0" w:color="auto"/>
              </w:divBdr>
              <w:divsChild>
                <w:div w:id="7942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54338">
      <w:marLeft w:val="0"/>
      <w:marRight w:val="0"/>
      <w:marTop w:val="0"/>
      <w:marBottom w:val="0"/>
      <w:divBdr>
        <w:top w:val="none" w:sz="0" w:space="0" w:color="auto"/>
        <w:left w:val="none" w:sz="0" w:space="0" w:color="auto"/>
        <w:bottom w:val="none" w:sz="0" w:space="0" w:color="auto"/>
        <w:right w:val="none" w:sz="0" w:space="0" w:color="auto"/>
      </w:divBdr>
      <w:divsChild>
        <w:div w:id="794254429">
          <w:marLeft w:val="720"/>
          <w:marRight w:val="720"/>
          <w:marTop w:val="100"/>
          <w:marBottom w:val="100"/>
          <w:divBdr>
            <w:top w:val="none" w:sz="0" w:space="0" w:color="auto"/>
            <w:left w:val="none" w:sz="0" w:space="0" w:color="auto"/>
            <w:bottom w:val="none" w:sz="0" w:space="0" w:color="auto"/>
            <w:right w:val="none" w:sz="0" w:space="0" w:color="auto"/>
          </w:divBdr>
          <w:divsChild>
            <w:div w:id="794254374">
              <w:marLeft w:val="0"/>
              <w:marRight w:val="0"/>
              <w:marTop w:val="0"/>
              <w:marBottom w:val="0"/>
              <w:divBdr>
                <w:top w:val="none" w:sz="0" w:space="0" w:color="auto"/>
                <w:left w:val="none" w:sz="0" w:space="0" w:color="auto"/>
                <w:bottom w:val="none" w:sz="0" w:space="0" w:color="auto"/>
                <w:right w:val="none" w:sz="0" w:space="0" w:color="auto"/>
              </w:divBdr>
              <w:divsChild>
                <w:div w:id="794254286">
                  <w:marLeft w:val="0"/>
                  <w:marRight w:val="0"/>
                  <w:marTop w:val="30"/>
                  <w:marBottom w:val="0"/>
                  <w:divBdr>
                    <w:top w:val="none" w:sz="0" w:space="0" w:color="auto"/>
                    <w:left w:val="none" w:sz="0" w:space="0" w:color="auto"/>
                    <w:bottom w:val="none" w:sz="0" w:space="0" w:color="auto"/>
                    <w:right w:val="none" w:sz="0" w:space="0" w:color="auto"/>
                  </w:divBdr>
                  <w:divsChild>
                    <w:div w:id="794254343">
                      <w:marLeft w:val="0"/>
                      <w:marRight w:val="0"/>
                      <w:marTop w:val="0"/>
                      <w:marBottom w:val="0"/>
                      <w:divBdr>
                        <w:top w:val="none" w:sz="0" w:space="0" w:color="auto"/>
                        <w:left w:val="none" w:sz="0" w:space="0" w:color="auto"/>
                        <w:bottom w:val="none" w:sz="0" w:space="0" w:color="auto"/>
                        <w:right w:val="none" w:sz="0" w:space="0" w:color="auto"/>
                      </w:divBdr>
                    </w:div>
                  </w:divsChild>
                </w:div>
                <w:div w:id="794254313">
                  <w:marLeft w:val="0"/>
                  <w:marRight w:val="0"/>
                  <w:marTop w:val="0"/>
                  <w:marBottom w:val="0"/>
                  <w:divBdr>
                    <w:top w:val="none" w:sz="0" w:space="0" w:color="auto"/>
                    <w:left w:val="none" w:sz="0" w:space="0" w:color="auto"/>
                    <w:bottom w:val="none" w:sz="0" w:space="0" w:color="auto"/>
                    <w:right w:val="none" w:sz="0" w:space="0" w:color="auto"/>
                  </w:divBdr>
                  <w:divsChild>
                    <w:div w:id="794254388">
                      <w:marLeft w:val="0"/>
                      <w:marRight w:val="0"/>
                      <w:marTop w:val="0"/>
                      <w:marBottom w:val="0"/>
                      <w:divBdr>
                        <w:top w:val="none" w:sz="0" w:space="0" w:color="auto"/>
                        <w:left w:val="none" w:sz="0" w:space="0" w:color="auto"/>
                        <w:bottom w:val="none" w:sz="0" w:space="0" w:color="auto"/>
                        <w:right w:val="none" w:sz="0" w:space="0" w:color="auto"/>
                      </w:divBdr>
                    </w:div>
                  </w:divsChild>
                </w:div>
                <w:div w:id="79425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54345">
      <w:marLeft w:val="0"/>
      <w:marRight w:val="0"/>
      <w:marTop w:val="0"/>
      <w:marBottom w:val="0"/>
      <w:divBdr>
        <w:top w:val="none" w:sz="0" w:space="0" w:color="auto"/>
        <w:left w:val="none" w:sz="0" w:space="0" w:color="auto"/>
        <w:bottom w:val="none" w:sz="0" w:space="0" w:color="auto"/>
        <w:right w:val="none" w:sz="0" w:space="0" w:color="auto"/>
      </w:divBdr>
    </w:div>
    <w:div w:id="794254346">
      <w:marLeft w:val="0"/>
      <w:marRight w:val="0"/>
      <w:marTop w:val="0"/>
      <w:marBottom w:val="0"/>
      <w:divBdr>
        <w:top w:val="none" w:sz="0" w:space="0" w:color="auto"/>
        <w:left w:val="none" w:sz="0" w:space="0" w:color="auto"/>
        <w:bottom w:val="none" w:sz="0" w:space="0" w:color="auto"/>
        <w:right w:val="none" w:sz="0" w:space="0" w:color="auto"/>
      </w:divBdr>
    </w:div>
    <w:div w:id="794254348">
      <w:marLeft w:val="0"/>
      <w:marRight w:val="0"/>
      <w:marTop w:val="0"/>
      <w:marBottom w:val="0"/>
      <w:divBdr>
        <w:top w:val="none" w:sz="0" w:space="0" w:color="auto"/>
        <w:left w:val="none" w:sz="0" w:space="0" w:color="auto"/>
        <w:bottom w:val="none" w:sz="0" w:space="0" w:color="auto"/>
        <w:right w:val="none" w:sz="0" w:space="0" w:color="auto"/>
      </w:divBdr>
    </w:div>
    <w:div w:id="794254349">
      <w:marLeft w:val="0"/>
      <w:marRight w:val="0"/>
      <w:marTop w:val="0"/>
      <w:marBottom w:val="0"/>
      <w:divBdr>
        <w:top w:val="none" w:sz="0" w:space="0" w:color="auto"/>
        <w:left w:val="none" w:sz="0" w:space="0" w:color="auto"/>
        <w:bottom w:val="none" w:sz="0" w:space="0" w:color="auto"/>
        <w:right w:val="none" w:sz="0" w:space="0" w:color="auto"/>
      </w:divBdr>
    </w:div>
    <w:div w:id="794254351">
      <w:marLeft w:val="0"/>
      <w:marRight w:val="0"/>
      <w:marTop w:val="0"/>
      <w:marBottom w:val="0"/>
      <w:divBdr>
        <w:top w:val="none" w:sz="0" w:space="0" w:color="auto"/>
        <w:left w:val="none" w:sz="0" w:space="0" w:color="auto"/>
        <w:bottom w:val="none" w:sz="0" w:space="0" w:color="auto"/>
        <w:right w:val="none" w:sz="0" w:space="0" w:color="auto"/>
      </w:divBdr>
    </w:div>
    <w:div w:id="794254352">
      <w:marLeft w:val="0"/>
      <w:marRight w:val="0"/>
      <w:marTop w:val="0"/>
      <w:marBottom w:val="0"/>
      <w:divBdr>
        <w:top w:val="none" w:sz="0" w:space="0" w:color="auto"/>
        <w:left w:val="none" w:sz="0" w:space="0" w:color="auto"/>
        <w:bottom w:val="none" w:sz="0" w:space="0" w:color="auto"/>
        <w:right w:val="none" w:sz="0" w:space="0" w:color="auto"/>
      </w:divBdr>
    </w:div>
    <w:div w:id="794254353">
      <w:marLeft w:val="0"/>
      <w:marRight w:val="0"/>
      <w:marTop w:val="0"/>
      <w:marBottom w:val="0"/>
      <w:divBdr>
        <w:top w:val="none" w:sz="0" w:space="0" w:color="auto"/>
        <w:left w:val="none" w:sz="0" w:space="0" w:color="auto"/>
        <w:bottom w:val="none" w:sz="0" w:space="0" w:color="auto"/>
        <w:right w:val="none" w:sz="0" w:space="0" w:color="auto"/>
      </w:divBdr>
    </w:div>
    <w:div w:id="794254360">
      <w:marLeft w:val="0"/>
      <w:marRight w:val="0"/>
      <w:marTop w:val="0"/>
      <w:marBottom w:val="0"/>
      <w:divBdr>
        <w:top w:val="none" w:sz="0" w:space="0" w:color="auto"/>
        <w:left w:val="none" w:sz="0" w:space="0" w:color="auto"/>
        <w:bottom w:val="none" w:sz="0" w:space="0" w:color="auto"/>
        <w:right w:val="none" w:sz="0" w:space="0" w:color="auto"/>
      </w:divBdr>
    </w:div>
    <w:div w:id="794254361">
      <w:marLeft w:val="0"/>
      <w:marRight w:val="0"/>
      <w:marTop w:val="0"/>
      <w:marBottom w:val="0"/>
      <w:divBdr>
        <w:top w:val="none" w:sz="0" w:space="0" w:color="auto"/>
        <w:left w:val="none" w:sz="0" w:space="0" w:color="auto"/>
        <w:bottom w:val="none" w:sz="0" w:space="0" w:color="auto"/>
        <w:right w:val="none" w:sz="0" w:space="0" w:color="auto"/>
      </w:divBdr>
    </w:div>
    <w:div w:id="794254363">
      <w:marLeft w:val="0"/>
      <w:marRight w:val="0"/>
      <w:marTop w:val="0"/>
      <w:marBottom w:val="0"/>
      <w:divBdr>
        <w:top w:val="none" w:sz="0" w:space="0" w:color="auto"/>
        <w:left w:val="none" w:sz="0" w:space="0" w:color="auto"/>
        <w:bottom w:val="none" w:sz="0" w:space="0" w:color="auto"/>
        <w:right w:val="none" w:sz="0" w:space="0" w:color="auto"/>
      </w:divBdr>
    </w:div>
    <w:div w:id="794254364">
      <w:marLeft w:val="0"/>
      <w:marRight w:val="0"/>
      <w:marTop w:val="0"/>
      <w:marBottom w:val="0"/>
      <w:divBdr>
        <w:top w:val="none" w:sz="0" w:space="0" w:color="auto"/>
        <w:left w:val="none" w:sz="0" w:space="0" w:color="auto"/>
        <w:bottom w:val="none" w:sz="0" w:space="0" w:color="auto"/>
        <w:right w:val="none" w:sz="0" w:space="0" w:color="auto"/>
      </w:divBdr>
    </w:div>
    <w:div w:id="794254377">
      <w:marLeft w:val="0"/>
      <w:marRight w:val="0"/>
      <w:marTop w:val="0"/>
      <w:marBottom w:val="0"/>
      <w:divBdr>
        <w:top w:val="none" w:sz="0" w:space="0" w:color="auto"/>
        <w:left w:val="none" w:sz="0" w:space="0" w:color="auto"/>
        <w:bottom w:val="none" w:sz="0" w:space="0" w:color="auto"/>
        <w:right w:val="none" w:sz="0" w:space="0" w:color="auto"/>
      </w:divBdr>
    </w:div>
    <w:div w:id="794254380">
      <w:marLeft w:val="0"/>
      <w:marRight w:val="0"/>
      <w:marTop w:val="0"/>
      <w:marBottom w:val="0"/>
      <w:divBdr>
        <w:top w:val="none" w:sz="0" w:space="0" w:color="auto"/>
        <w:left w:val="none" w:sz="0" w:space="0" w:color="auto"/>
        <w:bottom w:val="none" w:sz="0" w:space="0" w:color="auto"/>
        <w:right w:val="none" w:sz="0" w:space="0" w:color="auto"/>
      </w:divBdr>
    </w:div>
    <w:div w:id="794254381">
      <w:marLeft w:val="0"/>
      <w:marRight w:val="0"/>
      <w:marTop w:val="0"/>
      <w:marBottom w:val="0"/>
      <w:divBdr>
        <w:top w:val="none" w:sz="0" w:space="0" w:color="auto"/>
        <w:left w:val="none" w:sz="0" w:space="0" w:color="auto"/>
        <w:bottom w:val="none" w:sz="0" w:space="0" w:color="auto"/>
        <w:right w:val="none" w:sz="0" w:space="0" w:color="auto"/>
      </w:divBdr>
    </w:div>
    <w:div w:id="794254383">
      <w:marLeft w:val="0"/>
      <w:marRight w:val="0"/>
      <w:marTop w:val="0"/>
      <w:marBottom w:val="0"/>
      <w:divBdr>
        <w:top w:val="none" w:sz="0" w:space="0" w:color="auto"/>
        <w:left w:val="none" w:sz="0" w:space="0" w:color="auto"/>
        <w:bottom w:val="none" w:sz="0" w:space="0" w:color="auto"/>
        <w:right w:val="none" w:sz="0" w:space="0" w:color="auto"/>
      </w:divBdr>
      <w:divsChild>
        <w:div w:id="794254267">
          <w:marLeft w:val="0"/>
          <w:marRight w:val="0"/>
          <w:marTop w:val="0"/>
          <w:marBottom w:val="0"/>
          <w:divBdr>
            <w:top w:val="none" w:sz="0" w:space="0" w:color="auto"/>
            <w:left w:val="none" w:sz="0" w:space="0" w:color="auto"/>
            <w:bottom w:val="none" w:sz="0" w:space="0" w:color="auto"/>
            <w:right w:val="none" w:sz="0" w:space="0" w:color="auto"/>
          </w:divBdr>
        </w:div>
        <w:div w:id="794254288">
          <w:marLeft w:val="0"/>
          <w:marRight w:val="0"/>
          <w:marTop w:val="0"/>
          <w:marBottom w:val="0"/>
          <w:divBdr>
            <w:top w:val="none" w:sz="0" w:space="0" w:color="auto"/>
            <w:left w:val="none" w:sz="0" w:space="0" w:color="auto"/>
            <w:bottom w:val="none" w:sz="0" w:space="0" w:color="auto"/>
            <w:right w:val="none" w:sz="0" w:space="0" w:color="auto"/>
          </w:divBdr>
        </w:div>
        <w:div w:id="794254293">
          <w:marLeft w:val="0"/>
          <w:marRight w:val="0"/>
          <w:marTop w:val="0"/>
          <w:marBottom w:val="0"/>
          <w:divBdr>
            <w:top w:val="none" w:sz="0" w:space="0" w:color="auto"/>
            <w:left w:val="none" w:sz="0" w:space="0" w:color="auto"/>
            <w:bottom w:val="none" w:sz="0" w:space="0" w:color="auto"/>
            <w:right w:val="none" w:sz="0" w:space="0" w:color="auto"/>
          </w:divBdr>
        </w:div>
      </w:divsChild>
    </w:div>
    <w:div w:id="794254384">
      <w:marLeft w:val="0"/>
      <w:marRight w:val="0"/>
      <w:marTop w:val="0"/>
      <w:marBottom w:val="0"/>
      <w:divBdr>
        <w:top w:val="none" w:sz="0" w:space="0" w:color="auto"/>
        <w:left w:val="none" w:sz="0" w:space="0" w:color="auto"/>
        <w:bottom w:val="none" w:sz="0" w:space="0" w:color="auto"/>
        <w:right w:val="none" w:sz="0" w:space="0" w:color="auto"/>
      </w:divBdr>
    </w:div>
    <w:div w:id="794254393">
      <w:marLeft w:val="0"/>
      <w:marRight w:val="0"/>
      <w:marTop w:val="0"/>
      <w:marBottom w:val="0"/>
      <w:divBdr>
        <w:top w:val="none" w:sz="0" w:space="0" w:color="auto"/>
        <w:left w:val="none" w:sz="0" w:space="0" w:color="auto"/>
        <w:bottom w:val="none" w:sz="0" w:space="0" w:color="auto"/>
        <w:right w:val="none" w:sz="0" w:space="0" w:color="auto"/>
      </w:divBdr>
      <w:divsChild>
        <w:div w:id="794254266">
          <w:marLeft w:val="0"/>
          <w:marRight w:val="0"/>
          <w:marTop w:val="0"/>
          <w:marBottom w:val="0"/>
          <w:divBdr>
            <w:top w:val="none" w:sz="0" w:space="0" w:color="auto"/>
            <w:left w:val="none" w:sz="0" w:space="0" w:color="auto"/>
            <w:bottom w:val="none" w:sz="0" w:space="0" w:color="auto"/>
            <w:right w:val="none" w:sz="0" w:space="0" w:color="auto"/>
          </w:divBdr>
          <w:divsChild>
            <w:div w:id="794254415">
              <w:marLeft w:val="0"/>
              <w:marRight w:val="0"/>
              <w:marTop w:val="0"/>
              <w:marBottom w:val="300"/>
              <w:divBdr>
                <w:top w:val="none" w:sz="0" w:space="0" w:color="auto"/>
                <w:left w:val="none" w:sz="0" w:space="0" w:color="auto"/>
                <w:bottom w:val="none" w:sz="0" w:space="0" w:color="auto"/>
                <w:right w:val="none" w:sz="0" w:space="0" w:color="auto"/>
              </w:divBdr>
            </w:div>
          </w:divsChild>
        </w:div>
        <w:div w:id="794254445">
          <w:marLeft w:val="0"/>
          <w:marRight w:val="0"/>
          <w:marTop w:val="0"/>
          <w:marBottom w:val="0"/>
          <w:divBdr>
            <w:top w:val="none" w:sz="0" w:space="0" w:color="auto"/>
            <w:left w:val="none" w:sz="0" w:space="0" w:color="auto"/>
            <w:bottom w:val="none" w:sz="0" w:space="0" w:color="auto"/>
            <w:right w:val="none" w:sz="0" w:space="0" w:color="auto"/>
          </w:divBdr>
        </w:div>
      </w:divsChild>
    </w:div>
    <w:div w:id="794254397">
      <w:marLeft w:val="0"/>
      <w:marRight w:val="0"/>
      <w:marTop w:val="0"/>
      <w:marBottom w:val="0"/>
      <w:divBdr>
        <w:top w:val="none" w:sz="0" w:space="0" w:color="auto"/>
        <w:left w:val="none" w:sz="0" w:space="0" w:color="auto"/>
        <w:bottom w:val="none" w:sz="0" w:space="0" w:color="auto"/>
        <w:right w:val="none" w:sz="0" w:space="0" w:color="auto"/>
      </w:divBdr>
    </w:div>
    <w:div w:id="794254400">
      <w:marLeft w:val="0"/>
      <w:marRight w:val="0"/>
      <w:marTop w:val="0"/>
      <w:marBottom w:val="0"/>
      <w:divBdr>
        <w:top w:val="none" w:sz="0" w:space="0" w:color="auto"/>
        <w:left w:val="none" w:sz="0" w:space="0" w:color="auto"/>
        <w:bottom w:val="none" w:sz="0" w:space="0" w:color="auto"/>
        <w:right w:val="none" w:sz="0" w:space="0" w:color="auto"/>
      </w:divBdr>
    </w:div>
    <w:div w:id="794254404">
      <w:marLeft w:val="0"/>
      <w:marRight w:val="0"/>
      <w:marTop w:val="0"/>
      <w:marBottom w:val="0"/>
      <w:divBdr>
        <w:top w:val="none" w:sz="0" w:space="0" w:color="auto"/>
        <w:left w:val="none" w:sz="0" w:space="0" w:color="auto"/>
        <w:bottom w:val="none" w:sz="0" w:space="0" w:color="auto"/>
        <w:right w:val="none" w:sz="0" w:space="0" w:color="auto"/>
      </w:divBdr>
    </w:div>
    <w:div w:id="794254408">
      <w:marLeft w:val="0"/>
      <w:marRight w:val="0"/>
      <w:marTop w:val="0"/>
      <w:marBottom w:val="0"/>
      <w:divBdr>
        <w:top w:val="none" w:sz="0" w:space="0" w:color="auto"/>
        <w:left w:val="none" w:sz="0" w:space="0" w:color="auto"/>
        <w:bottom w:val="none" w:sz="0" w:space="0" w:color="auto"/>
        <w:right w:val="none" w:sz="0" w:space="0" w:color="auto"/>
      </w:divBdr>
    </w:div>
    <w:div w:id="794254409">
      <w:marLeft w:val="0"/>
      <w:marRight w:val="0"/>
      <w:marTop w:val="0"/>
      <w:marBottom w:val="0"/>
      <w:divBdr>
        <w:top w:val="none" w:sz="0" w:space="0" w:color="auto"/>
        <w:left w:val="none" w:sz="0" w:space="0" w:color="auto"/>
        <w:bottom w:val="none" w:sz="0" w:space="0" w:color="auto"/>
        <w:right w:val="none" w:sz="0" w:space="0" w:color="auto"/>
      </w:divBdr>
    </w:div>
    <w:div w:id="794254411">
      <w:marLeft w:val="0"/>
      <w:marRight w:val="0"/>
      <w:marTop w:val="0"/>
      <w:marBottom w:val="0"/>
      <w:divBdr>
        <w:top w:val="none" w:sz="0" w:space="0" w:color="auto"/>
        <w:left w:val="none" w:sz="0" w:space="0" w:color="auto"/>
        <w:bottom w:val="none" w:sz="0" w:space="0" w:color="auto"/>
        <w:right w:val="none" w:sz="0" w:space="0" w:color="auto"/>
      </w:divBdr>
    </w:div>
    <w:div w:id="794254417">
      <w:marLeft w:val="0"/>
      <w:marRight w:val="0"/>
      <w:marTop w:val="0"/>
      <w:marBottom w:val="0"/>
      <w:divBdr>
        <w:top w:val="none" w:sz="0" w:space="0" w:color="auto"/>
        <w:left w:val="none" w:sz="0" w:space="0" w:color="auto"/>
        <w:bottom w:val="none" w:sz="0" w:space="0" w:color="auto"/>
        <w:right w:val="none" w:sz="0" w:space="0" w:color="auto"/>
      </w:divBdr>
    </w:div>
    <w:div w:id="794254419">
      <w:marLeft w:val="0"/>
      <w:marRight w:val="0"/>
      <w:marTop w:val="0"/>
      <w:marBottom w:val="0"/>
      <w:divBdr>
        <w:top w:val="none" w:sz="0" w:space="0" w:color="auto"/>
        <w:left w:val="none" w:sz="0" w:space="0" w:color="auto"/>
        <w:bottom w:val="none" w:sz="0" w:space="0" w:color="auto"/>
        <w:right w:val="none" w:sz="0" w:space="0" w:color="auto"/>
      </w:divBdr>
      <w:divsChild>
        <w:div w:id="794254378">
          <w:marLeft w:val="0"/>
          <w:marRight w:val="0"/>
          <w:marTop w:val="0"/>
          <w:marBottom w:val="0"/>
          <w:divBdr>
            <w:top w:val="none" w:sz="0" w:space="0" w:color="auto"/>
            <w:left w:val="none" w:sz="0" w:space="0" w:color="auto"/>
            <w:bottom w:val="none" w:sz="0" w:space="0" w:color="auto"/>
            <w:right w:val="none" w:sz="0" w:space="0" w:color="auto"/>
          </w:divBdr>
        </w:div>
        <w:div w:id="794254468">
          <w:marLeft w:val="0"/>
          <w:marRight w:val="0"/>
          <w:marTop w:val="0"/>
          <w:marBottom w:val="0"/>
          <w:divBdr>
            <w:top w:val="none" w:sz="0" w:space="0" w:color="auto"/>
            <w:left w:val="none" w:sz="0" w:space="0" w:color="auto"/>
            <w:bottom w:val="none" w:sz="0" w:space="0" w:color="auto"/>
            <w:right w:val="none" w:sz="0" w:space="0" w:color="auto"/>
          </w:divBdr>
          <w:divsChild>
            <w:div w:id="7942543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94254423">
      <w:marLeft w:val="0"/>
      <w:marRight w:val="0"/>
      <w:marTop w:val="0"/>
      <w:marBottom w:val="0"/>
      <w:divBdr>
        <w:top w:val="none" w:sz="0" w:space="0" w:color="auto"/>
        <w:left w:val="none" w:sz="0" w:space="0" w:color="auto"/>
        <w:bottom w:val="none" w:sz="0" w:space="0" w:color="auto"/>
        <w:right w:val="none" w:sz="0" w:space="0" w:color="auto"/>
      </w:divBdr>
    </w:div>
    <w:div w:id="794254428">
      <w:marLeft w:val="0"/>
      <w:marRight w:val="0"/>
      <w:marTop w:val="0"/>
      <w:marBottom w:val="0"/>
      <w:divBdr>
        <w:top w:val="none" w:sz="0" w:space="0" w:color="auto"/>
        <w:left w:val="none" w:sz="0" w:space="0" w:color="auto"/>
        <w:bottom w:val="none" w:sz="0" w:space="0" w:color="auto"/>
        <w:right w:val="none" w:sz="0" w:space="0" w:color="auto"/>
      </w:divBdr>
      <w:divsChild>
        <w:div w:id="794254457">
          <w:marLeft w:val="0"/>
          <w:marRight w:val="0"/>
          <w:marTop w:val="0"/>
          <w:marBottom w:val="0"/>
          <w:divBdr>
            <w:top w:val="single" w:sz="2" w:space="0" w:color="000000"/>
            <w:left w:val="single" w:sz="2" w:space="0" w:color="000000"/>
            <w:bottom w:val="single" w:sz="2" w:space="0" w:color="000000"/>
            <w:right w:val="single" w:sz="2" w:space="0" w:color="000000"/>
          </w:divBdr>
          <w:divsChild>
            <w:div w:id="794254487">
              <w:marLeft w:val="0"/>
              <w:marRight w:val="0"/>
              <w:marTop w:val="0"/>
              <w:marBottom w:val="0"/>
              <w:divBdr>
                <w:top w:val="single" w:sz="2" w:space="0" w:color="000000"/>
                <w:left w:val="single" w:sz="2" w:space="0" w:color="000000"/>
                <w:bottom w:val="single" w:sz="2" w:space="0" w:color="000000"/>
                <w:right w:val="single" w:sz="2" w:space="0" w:color="000000"/>
              </w:divBdr>
              <w:divsChild>
                <w:div w:id="794254337">
                  <w:marLeft w:val="0"/>
                  <w:marRight w:val="0"/>
                  <w:marTop w:val="0"/>
                  <w:marBottom w:val="0"/>
                  <w:divBdr>
                    <w:top w:val="single" w:sz="2" w:space="0" w:color="000000"/>
                    <w:left w:val="single" w:sz="2" w:space="0" w:color="000000"/>
                    <w:bottom w:val="single" w:sz="2" w:space="0" w:color="000000"/>
                    <w:right w:val="single" w:sz="2" w:space="0" w:color="000000"/>
                  </w:divBdr>
                  <w:divsChild>
                    <w:div w:id="794254375">
                      <w:marLeft w:val="0"/>
                      <w:marRight w:val="0"/>
                      <w:marTop w:val="150"/>
                      <w:marBottom w:val="0"/>
                      <w:divBdr>
                        <w:top w:val="single" w:sz="6" w:space="0" w:color="CCD6DD"/>
                        <w:left w:val="single" w:sz="6" w:space="0" w:color="CCD6DD"/>
                        <w:bottom w:val="single" w:sz="6" w:space="0" w:color="CCD6DD"/>
                        <w:right w:val="single" w:sz="6" w:space="0" w:color="CCD6DD"/>
                      </w:divBdr>
                      <w:divsChild>
                        <w:div w:id="794254310">
                          <w:marLeft w:val="0"/>
                          <w:marRight w:val="0"/>
                          <w:marTop w:val="0"/>
                          <w:marBottom w:val="0"/>
                          <w:divBdr>
                            <w:top w:val="single" w:sz="2" w:space="0" w:color="000000"/>
                            <w:left w:val="single" w:sz="2" w:space="0" w:color="000000"/>
                            <w:bottom w:val="single" w:sz="2" w:space="0" w:color="000000"/>
                            <w:right w:val="single" w:sz="2" w:space="0" w:color="000000"/>
                          </w:divBdr>
                          <w:divsChild>
                            <w:div w:id="7942543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794254485">
          <w:marLeft w:val="0"/>
          <w:marRight w:val="0"/>
          <w:marTop w:val="0"/>
          <w:marBottom w:val="0"/>
          <w:divBdr>
            <w:top w:val="single" w:sz="2" w:space="0" w:color="000000"/>
            <w:left w:val="single" w:sz="2" w:space="0" w:color="000000"/>
            <w:bottom w:val="single" w:sz="2" w:space="0" w:color="000000"/>
            <w:right w:val="single" w:sz="2" w:space="0" w:color="000000"/>
          </w:divBdr>
          <w:divsChild>
            <w:div w:id="7942543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94254436">
      <w:marLeft w:val="0"/>
      <w:marRight w:val="0"/>
      <w:marTop w:val="0"/>
      <w:marBottom w:val="0"/>
      <w:divBdr>
        <w:top w:val="none" w:sz="0" w:space="0" w:color="auto"/>
        <w:left w:val="none" w:sz="0" w:space="0" w:color="auto"/>
        <w:bottom w:val="none" w:sz="0" w:space="0" w:color="auto"/>
        <w:right w:val="none" w:sz="0" w:space="0" w:color="auto"/>
      </w:divBdr>
    </w:div>
    <w:div w:id="794254443">
      <w:marLeft w:val="0"/>
      <w:marRight w:val="0"/>
      <w:marTop w:val="0"/>
      <w:marBottom w:val="0"/>
      <w:divBdr>
        <w:top w:val="none" w:sz="0" w:space="0" w:color="auto"/>
        <w:left w:val="none" w:sz="0" w:space="0" w:color="auto"/>
        <w:bottom w:val="none" w:sz="0" w:space="0" w:color="auto"/>
        <w:right w:val="none" w:sz="0" w:space="0" w:color="auto"/>
      </w:divBdr>
    </w:div>
    <w:div w:id="794254449">
      <w:marLeft w:val="0"/>
      <w:marRight w:val="0"/>
      <w:marTop w:val="0"/>
      <w:marBottom w:val="0"/>
      <w:divBdr>
        <w:top w:val="none" w:sz="0" w:space="0" w:color="auto"/>
        <w:left w:val="none" w:sz="0" w:space="0" w:color="auto"/>
        <w:bottom w:val="none" w:sz="0" w:space="0" w:color="auto"/>
        <w:right w:val="none" w:sz="0" w:space="0" w:color="auto"/>
      </w:divBdr>
    </w:div>
    <w:div w:id="794254458">
      <w:marLeft w:val="0"/>
      <w:marRight w:val="0"/>
      <w:marTop w:val="0"/>
      <w:marBottom w:val="0"/>
      <w:divBdr>
        <w:top w:val="none" w:sz="0" w:space="0" w:color="auto"/>
        <w:left w:val="none" w:sz="0" w:space="0" w:color="auto"/>
        <w:bottom w:val="none" w:sz="0" w:space="0" w:color="auto"/>
        <w:right w:val="none" w:sz="0" w:space="0" w:color="auto"/>
      </w:divBdr>
      <w:divsChild>
        <w:div w:id="794254291">
          <w:marLeft w:val="0"/>
          <w:marRight w:val="0"/>
          <w:marTop w:val="0"/>
          <w:marBottom w:val="0"/>
          <w:divBdr>
            <w:top w:val="none" w:sz="0" w:space="0" w:color="auto"/>
            <w:left w:val="none" w:sz="0" w:space="0" w:color="auto"/>
            <w:bottom w:val="none" w:sz="0" w:space="0" w:color="auto"/>
            <w:right w:val="none" w:sz="0" w:space="0" w:color="auto"/>
          </w:divBdr>
        </w:div>
      </w:divsChild>
    </w:div>
    <w:div w:id="794254459">
      <w:marLeft w:val="0"/>
      <w:marRight w:val="0"/>
      <w:marTop w:val="0"/>
      <w:marBottom w:val="0"/>
      <w:divBdr>
        <w:top w:val="none" w:sz="0" w:space="0" w:color="auto"/>
        <w:left w:val="none" w:sz="0" w:space="0" w:color="auto"/>
        <w:bottom w:val="none" w:sz="0" w:space="0" w:color="auto"/>
        <w:right w:val="none" w:sz="0" w:space="0" w:color="auto"/>
      </w:divBdr>
    </w:div>
    <w:div w:id="794254460">
      <w:marLeft w:val="0"/>
      <w:marRight w:val="0"/>
      <w:marTop w:val="0"/>
      <w:marBottom w:val="0"/>
      <w:divBdr>
        <w:top w:val="none" w:sz="0" w:space="0" w:color="auto"/>
        <w:left w:val="none" w:sz="0" w:space="0" w:color="auto"/>
        <w:bottom w:val="none" w:sz="0" w:space="0" w:color="auto"/>
        <w:right w:val="none" w:sz="0" w:space="0" w:color="auto"/>
      </w:divBdr>
    </w:div>
    <w:div w:id="794254466">
      <w:marLeft w:val="0"/>
      <w:marRight w:val="0"/>
      <w:marTop w:val="0"/>
      <w:marBottom w:val="0"/>
      <w:divBdr>
        <w:top w:val="none" w:sz="0" w:space="0" w:color="auto"/>
        <w:left w:val="none" w:sz="0" w:space="0" w:color="auto"/>
        <w:bottom w:val="none" w:sz="0" w:space="0" w:color="auto"/>
        <w:right w:val="none" w:sz="0" w:space="0" w:color="auto"/>
      </w:divBdr>
    </w:div>
    <w:div w:id="794254467">
      <w:marLeft w:val="0"/>
      <w:marRight w:val="0"/>
      <w:marTop w:val="0"/>
      <w:marBottom w:val="0"/>
      <w:divBdr>
        <w:top w:val="none" w:sz="0" w:space="0" w:color="auto"/>
        <w:left w:val="none" w:sz="0" w:space="0" w:color="auto"/>
        <w:bottom w:val="none" w:sz="0" w:space="0" w:color="auto"/>
        <w:right w:val="none" w:sz="0" w:space="0" w:color="auto"/>
      </w:divBdr>
      <w:divsChild>
        <w:div w:id="794254318">
          <w:marLeft w:val="0"/>
          <w:marRight w:val="0"/>
          <w:marTop w:val="0"/>
          <w:marBottom w:val="0"/>
          <w:divBdr>
            <w:top w:val="none" w:sz="0" w:space="0" w:color="auto"/>
            <w:left w:val="none" w:sz="0" w:space="0" w:color="auto"/>
            <w:bottom w:val="none" w:sz="0" w:space="0" w:color="auto"/>
            <w:right w:val="none" w:sz="0" w:space="0" w:color="auto"/>
          </w:divBdr>
        </w:div>
        <w:div w:id="794254426">
          <w:marLeft w:val="0"/>
          <w:marRight w:val="0"/>
          <w:marTop w:val="0"/>
          <w:marBottom w:val="0"/>
          <w:divBdr>
            <w:top w:val="none" w:sz="0" w:space="0" w:color="auto"/>
            <w:left w:val="none" w:sz="0" w:space="0" w:color="auto"/>
            <w:bottom w:val="none" w:sz="0" w:space="0" w:color="auto"/>
            <w:right w:val="none" w:sz="0" w:space="0" w:color="auto"/>
          </w:divBdr>
        </w:div>
        <w:div w:id="794254437">
          <w:marLeft w:val="0"/>
          <w:marRight w:val="0"/>
          <w:marTop w:val="0"/>
          <w:marBottom w:val="0"/>
          <w:divBdr>
            <w:top w:val="none" w:sz="0" w:space="0" w:color="auto"/>
            <w:left w:val="none" w:sz="0" w:space="0" w:color="auto"/>
            <w:bottom w:val="none" w:sz="0" w:space="0" w:color="auto"/>
            <w:right w:val="none" w:sz="0" w:space="0" w:color="auto"/>
          </w:divBdr>
        </w:div>
      </w:divsChild>
    </w:div>
    <w:div w:id="7942544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ssoffice@patt.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2780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lpstr>
    </vt:vector>
  </TitlesOfParts>
  <Company>Altec SA</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Altec Customer</dc:creator>
  <cp:lastModifiedBy>ΚΩΝΣΤΑΝΤΑΚΟΥ ΕΛΙΣΣΑΒΕΤ - MON.B1</cp:lastModifiedBy>
  <cp:revision>2</cp:revision>
  <cp:lastPrinted>2021-02-02T14:31:00Z</cp:lastPrinted>
  <dcterms:created xsi:type="dcterms:W3CDTF">2021-02-08T06:49:00Z</dcterms:created>
  <dcterms:modified xsi:type="dcterms:W3CDTF">2021-02-08T06:49:00Z</dcterms:modified>
</cp:coreProperties>
</file>